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305C" w14:textId="77777777" w:rsidR="009764B9" w:rsidRPr="00493559" w:rsidRDefault="00493559" w:rsidP="007568CD">
      <w:pPr>
        <w:spacing w:after="0" w:line="240" w:lineRule="auto"/>
        <w:jc w:val="center"/>
        <w:rPr>
          <w:sz w:val="28"/>
          <w:szCs w:val="28"/>
        </w:rPr>
      </w:pPr>
      <w:r w:rsidRPr="00493559">
        <w:rPr>
          <w:sz w:val="28"/>
          <w:szCs w:val="28"/>
        </w:rPr>
        <w:t>Region III Annual Meeting</w:t>
      </w:r>
    </w:p>
    <w:p w14:paraId="6DEAFC55" w14:textId="66B94947" w:rsidR="00493559" w:rsidRDefault="00D305CD" w:rsidP="007568CD">
      <w:pPr>
        <w:spacing w:after="0" w:line="240" w:lineRule="auto"/>
        <w:jc w:val="center"/>
        <w:rPr>
          <w:sz w:val="28"/>
          <w:szCs w:val="28"/>
        </w:rPr>
      </w:pPr>
      <w:r>
        <w:rPr>
          <w:sz w:val="28"/>
          <w:szCs w:val="28"/>
        </w:rPr>
        <w:t xml:space="preserve">12:30pm -- </w:t>
      </w:r>
      <w:r w:rsidR="00493559" w:rsidRPr="00493559">
        <w:rPr>
          <w:sz w:val="28"/>
          <w:szCs w:val="28"/>
        </w:rPr>
        <w:t>6/</w:t>
      </w:r>
      <w:r w:rsidR="007568CD">
        <w:rPr>
          <w:sz w:val="28"/>
          <w:szCs w:val="28"/>
        </w:rPr>
        <w:t>30/</w:t>
      </w:r>
      <w:r w:rsidR="00493559" w:rsidRPr="00493559">
        <w:rPr>
          <w:sz w:val="28"/>
          <w:szCs w:val="28"/>
        </w:rPr>
        <w:t>201</w:t>
      </w:r>
      <w:r w:rsidR="007568CD">
        <w:rPr>
          <w:sz w:val="28"/>
          <w:szCs w:val="28"/>
        </w:rPr>
        <w:t>8</w:t>
      </w:r>
    </w:p>
    <w:p w14:paraId="6D3D0E8B" w14:textId="5D290A0E" w:rsidR="007568CD" w:rsidRPr="00493559" w:rsidRDefault="007568CD" w:rsidP="007568CD">
      <w:pPr>
        <w:spacing w:after="0" w:line="240" w:lineRule="auto"/>
        <w:jc w:val="center"/>
        <w:rPr>
          <w:sz w:val="28"/>
          <w:szCs w:val="28"/>
        </w:rPr>
      </w:pPr>
      <w:r>
        <w:rPr>
          <w:sz w:val="28"/>
          <w:szCs w:val="28"/>
        </w:rPr>
        <w:t>Moses Lake, WA</w:t>
      </w:r>
    </w:p>
    <w:p w14:paraId="6ADF2A95" w14:textId="77777777" w:rsidR="00493559" w:rsidRDefault="000F27E7" w:rsidP="007568CD">
      <w:pPr>
        <w:spacing w:after="0" w:line="240" w:lineRule="auto"/>
        <w:jc w:val="center"/>
        <w:rPr>
          <w:sz w:val="28"/>
          <w:szCs w:val="28"/>
        </w:rPr>
      </w:pPr>
      <w:r>
        <w:rPr>
          <w:sz w:val="28"/>
          <w:szCs w:val="28"/>
        </w:rPr>
        <w:t xml:space="preserve">(Draft) </w:t>
      </w:r>
      <w:r w:rsidR="00493559" w:rsidRPr="00493559">
        <w:rPr>
          <w:sz w:val="28"/>
          <w:szCs w:val="28"/>
        </w:rPr>
        <w:t>Minutes</w:t>
      </w:r>
    </w:p>
    <w:p w14:paraId="0E7190F1" w14:textId="7898A9BC" w:rsidR="00493559" w:rsidRDefault="00493559" w:rsidP="00493559">
      <w:pPr>
        <w:jc w:val="center"/>
        <w:rPr>
          <w:sz w:val="28"/>
          <w:szCs w:val="28"/>
        </w:rPr>
      </w:pPr>
    </w:p>
    <w:p w14:paraId="13B495C6" w14:textId="77777777" w:rsidR="007568CD" w:rsidRDefault="007568CD" w:rsidP="00493559">
      <w:pPr>
        <w:jc w:val="center"/>
        <w:rPr>
          <w:sz w:val="28"/>
          <w:szCs w:val="28"/>
        </w:rPr>
      </w:pPr>
    </w:p>
    <w:p w14:paraId="35D215F0" w14:textId="7EF6F88C" w:rsidR="00493559" w:rsidRDefault="00493559" w:rsidP="00493559">
      <w:pPr>
        <w:pStyle w:val="ListParagraph"/>
        <w:numPr>
          <w:ilvl w:val="0"/>
          <w:numId w:val="1"/>
        </w:numPr>
        <w:rPr>
          <w:sz w:val="24"/>
          <w:szCs w:val="24"/>
        </w:rPr>
      </w:pPr>
      <w:r>
        <w:rPr>
          <w:sz w:val="24"/>
          <w:szCs w:val="24"/>
        </w:rPr>
        <w:t>Reading of the 201</w:t>
      </w:r>
      <w:r w:rsidR="007568CD">
        <w:rPr>
          <w:sz w:val="24"/>
          <w:szCs w:val="24"/>
        </w:rPr>
        <w:t>7</w:t>
      </w:r>
      <w:r>
        <w:rPr>
          <w:sz w:val="24"/>
          <w:szCs w:val="24"/>
        </w:rPr>
        <w:t xml:space="preserve"> Minutes – </w:t>
      </w:r>
      <w:r w:rsidR="007568CD">
        <w:rPr>
          <w:sz w:val="24"/>
          <w:szCs w:val="24"/>
        </w:rPr>
        <w:t>Becky Davie</w:t>
      </w:r>
    </w:p>
    <w:p w14:paraId="57A06E5B" w14:textId="318B421F" w:rsidR="00493559" w:rsidRDefault="00493559" w:rsidP="00493559">
      <w:pPr>
        <w:pStyle w:val="ListParagraph"/>
        <w:rPr>
          <w:sz w:val="24"/>
          <w:szCs w:val="24"/>
        </w:rPr>
      </w:pPr>
      <w:r>
        <w:rPr>
          <w:sz w:val="24"/>
          <w:szCs w:val="24"/>
        </w:rPr>
        <w:t xml:space="preserve">Motion to </w:t>
      </w:r>
      <w:r w:rsidR="00E24355">
        <w:rPr>
          <w:sz w:val="24"/>
          <w:szCs w:val="24"/>
        </w:rPr>
        <w:t>Accept as R</w:t>
      </w:r>
      <w:r>
        <w:rPr>
          <w:sz w:val="24"/>
          <w:szCs w:val="24"/>
        </w:rPr>
        <w:t xml:space="preserve">ead by </w:t>
      </w:r>
      <w:r w:rsidR="007568CD">
        <w:rPr>
          <w:sz w:val="24"/>
          <w:szCs w:val="24"/>
        </w:rPr>
        <w:t>Lori Robison</w:t>
      </w:r>
    </w:p>
    <w:p w14:paraId="40B66E8D" w14:textId="08FA3BEC" w:rsidR="00493559" w:rsidRDefault="00493559" w:rsidP="00493559">
      <w:pPr>
        <w:pStyle w:val="ListParagraph"/>
        <w:rPr>
          <w:sz w:val="24"/>
          <w:szCs w:val="24"/>
        </w:rPr>
      </w:pPr>
      <w:r>
        <w:rPr>
          <w:sz w:val="24"/>
          <w:szCs w:val="24"/>
        </w:rPr>
        <w:t xml:space="preserve">Second by </w:t>
      </w:r>
      <w:r w:rsidR="007568CD">
        <w:rPr>
          <w:sz w:val="24"/>
          <w:szCs w:val="24"/>
        </w:rPr>
        <w:t xml:space="preserve">Penny </w:t>
      </w:r>
      <w:proofErr w:type="spellStart"/>
      <w:r w:rsidR="007568CD">
        <w:rPr>
          <w:sz w:val="24"/>
          <w:szCs w:val="24"/>
        </w:rPr>
        <w:t>Maydek</w:t>
      </w:r>
      <w:proofErr w:type="spellEnd"/>
      <w:r>
        <w:rPr>
          <w:sz w:val="24"/>
          <w:szCs w:val="24"/>
        </w:rPr>
        <w:t xml:space="preserve"> – unanimous approval</w:t>
      </w:r>
    </w:p>
    <w:p w14:paraId="31BBFABB" w14:textId="77777777" w:rsidR="00493559" w:rsidRDefault="00493559" w:rsidP="00493559">
      <w:pPr>
        <w:pStyle w:val="ListParagraph"/>
        <w:rPr>
          <w:sz w:val="24"/>
          <w:szCs w:val="24"/>
        </w:rPr>
      </w:pPr>
    </w:p>
    <w:p w14:paraId="138E93CE" w14:textId="77777777" w:rsidR="00493559" w:rsidRDefault="00493559" w:rsidP="00493559">
      <w:pPr>
        <w:pStyle w:val="ListParagraph"/>
        <w:numPr>
          <w:ilvl w:val="0"/>
          <w:numId w:val="1"/>
        </w:numPr>
        <w:rPr>
          <w:sz w:val="24"/>
          <w:szCs w:val="24"/>
        </w:rPr>
      </w:pPr>
      <w:r>
        <w:rPr>
          <w:sz w:val="24"/>
          <w:szCs w:val="24"/>
        </w:rPr>
        <w:t xml:space="preserve">Treasurer Report by Region III Treasurer – Kathy </w:t>
      </w:r>
      <w:proofErr w:type="spellStart"/>
      <w:r>
        <w:rPr>
          <w:sz w:val="24"/>
          <w:szCs w:val="24"/>
        </w:rPr>
        <w:t>Seelye</w:t>
      </w:r>
      <w:proofErr w:type="spellEnd"/>
    </w:p>
    <w:p w14:paraId="5FC8FE55" w14:textId="77777777" w:rsidR="00493559" w:rsidRDefault="00493559" w:rsidP="00493559">
      <w:pPr>
        <w:pStyle w:val="ListParagraph"/>
        <w:rPr>
          <w:sz w:val="24"/>
          <w:szCs w:val="24"/>
        </w:rPr>
      </w:pPr>
      <w:r>
        <w:rPr>
          <w:sz w:val="24"/>
          <w:szCs w:val="24"/>
        </w:rPr>
        <w:t>Tom Sayles Motion to Accept</w:t>
      </w:r>
    </w:p>
    <w:p w14:paraId="3CD1DB12" w14:textId="61AAEAFC" w:rsidR="00493559" w:rsidRDefault="007568CD" w:rsidP="00493559">
      <w:pPr>
        <w:pStyle w:val="ListParagraph"/>
        <w:rPr>
          <w:sz w:val="24"/>
          <w:szCs w:val="24"/>
        </w:rPr>
      </w:pPr>
      <w:r>
        <w:rPr>
          <w:sz w:val="24"/>
          <w:szCs w:val="24"/>
        </w:rPr>
        <w:t>Michelle (?)</w:t>
      </w:r>
      <w:r w:rsidR="00493559">
        <w:rPr>
          <w:sz w:val="24"/>
          <w:szCs w:val="24"/>
        </w:rPr>
        <w:t xml:space="preserve"> Second</w:t>
      </w:r>
      <w:r>
        <w:rPr>
          <w:sz w:val="24"/>
          <w:szCs w:val="24"/>
        </w:rPr>
        <w:t>ed</w:t>
      </w:r>
      <w:r w:rsidR="00493559">
        <w:rPr>
          <w:sz w:val="24"/>
          <w:szCs w:val="24"/>
        </w:rPr>
        <w:t xml:space="preserve"> –Treasurer Report unanimous approval</w:t>
      </w:r>
    </w:p>
    <w:p w14:paraId="7505A407" w14:textId="77777777" w:rsidR="007568CD" w:rsidRDefault="007568CD" w:rsidP="00493559">
      <w:pPr>
        <w:pStyle w:val="ListParagraph"/>
        <w:rPr>
          <w:sz w:val="24"/>
          <w:szCs w:val="24"/>
        </w:rPr>
      </w:pPr>
    </w:p>
    <w:p w14:paraId="4F071A93" w14:textId="35C1042D" w:rsidR="007568CD" w:rsidRDefault="007568CD" w:rsidP="007568CD">
      <w:pPr>
        <w:pStyle w:val="ListParagraph"/>
        <w:numPr>
          <w:ilvl w:val="0"/>
          <w:numId w:val="1"/>
        </w:numPr>
        <w:rPr>
          <w:sz w:val="24"/>
          <w:szCs w:val="24"/>
        </w:rPr>
      </w:pPr>
      <w:r w:rsidRPr="007568CD">
        <w:rPr>
          <w:sz w:val="24"/>
          <w:szCs w:val="24"/>
        </w:rPr>
        <w:t xml:space="preserve">Nominations for Region III Treasurer were </w:t>
      </w:r>
      <w:r w:rsidRPr="007568CD">
        <w:rPr>
          <w:sz w:val="24"/>
          <w:szCs w:val="24"/>
        </w:rPr>
        <w:t xml:space="preserve">asked for by Lori and she presented the only candidate, Tim </w:t>
      </w:r>
      <w:proofErr w:type="spellStart"/>
      <w:r w:rsidRPr="007568CD">
        <w:rPr>
          <w:sz w:val="24"/>
          <w:szCs w:val="24"/>
        </w:rPr>
        <w:t>Colliver</w:t>
      </w:r>
      <w:proofErr w:type="spellEnd"/>
      <w:r w:rsidRPr="007568CD">
        <w:rPr>
          <w:sz w:val="24"/>
          <w:szCs w:val="24"/>
        </w:rPr>
        <w:t xml:space="preserve">.  </w:t>
      </w:r>
      <w:r w:rsidRPr="007568CD">
        <w:rPr>
          <w:sz w:val="24"/>
          <w:szCs w:val="24"/>
        </w:rPr>
        <w:t xml:space="preserve">Tim briefly introduced himself and his involvement with Region III.  Tom make a motion to confirm him as Treasurer.  Becky Davie seconded.  Unanimous approval.  Tim </w:t>
      </w:r>
      <w:proofErr w:type="spellStart"/>
      <w:r w:rsidRPr="007568CD">
        <w:rPr>
          <w:sz w:val="24"/>
          <w:szCs w:val="24"/>
        </w:rPr>
        <w:t>Colliver</w:t>
      </w:r>
      <w:proofErr w:type="spellEnd"/>
      <w:r w:rsidRPr="007568CD">
        <w:rPr>
          <w:sz w:val="24"/>
          <w:szCs w:val="24"/>
        </w:rPr>
        <w:t xml:space="preserve"> was elected as the Treasurer for Region III AVA for a </w:t>
      </w:r>
      <w:proofErr w:type="gramStart"/>
      <w:r w:rsidRPr="007568CD">
        <w:rPr>
          <w:sz w:val="24"/>
          <w:szCs w:val="24"/>
        </w:rPr>
        <w:t>two year</w:t>
      </w:r>
      <w:proofErr w:type="gramEnd"/>
      <w:r w:rsidRPr="007568CD">
        <w:rPr>
          <w:sz w:val="24"/>
          <w:szCs w:val="24"/>
        </w:rPr>
        <w:t xml:space="preserve"> term</w:t>
      </w:r>
      <w:r>
        <w:rPr>
          <w:sz w:val="24"/>
          <w:szCs w:val="24"/>
        </w:rPr>
        <w:t>.</w:t>
      </w:r>
    </w:p>
    <w:p w14:paraId="48CA127B" w14:textId="77777777" w:rsidR="007568CD" w:rsidRDefault="007568CD" w:rsidP="007568CD">
      <w:pPr>
        <w:pStyle w:val="ListParagraph"/>
        <w:rPr>
          <w:sz w:val="24"/>
          <w:szCs w:val="24"/>
        </w:rPr>
      </w:pPr>
    </w:p>
    <w:p w14:paraId="0178F8AF" w14:textId="3280BE09" w:rsidR="007568CD" w:rsidRDefault="007568CD" w:rsidP="007568CD">
      <w:pPr>
        <w:pStyle w:val="ListParagraph"/>
        <w:numPr>
          <w:ilvl w:val="0"/>
          <w:numId w:val="1"/>
        </w:numPr>
        <w:rPr>
          <w:sz w:val="24"/>
          <w:szCs w:val="24"/>
        </w:rPr>
      </w:pPr>
      <w:r>
        <w:rPr>
          <w:sz w:val="24"/>
          <w:szCs w:val="24"/>
        </w:rPr>
        <w:t xml:space="preserve">Regionals 2019-Discussion about USEF for next year.  Considering three venues for the Western Washington rotation year: </w:t>
      </w:r>
      <w:proofErr w:type="spellStart"/>
      <w:r>
        <w:rPr>
          <w:sz w:val="24"/>
          <w:szCs w:val="24"/>
        </w:rPr>
        <w:t>Donida</w:t>
      </w:r>
      <w:proofErr w:type="spellEnd"/>
      <w:r>
        <w:rPr>
          <w:sz w:val="24"/>
          <w:szCs w:val="24"/>
        </w:rPr>
        <w:t xml:space="preserve"> (one day USEF and one day AVA), Lynden, or Evergreen Fairgrounds for the 3</w:t>
      </w:r>
      <w:r w:rsidRPr="007568CD">
        <w:rPr>
          <w:sz w:val="24"/>
          <w:szCs w:val="24"/>
          <w:vertAlign w:val="superscript"/>
        </w:rPr>
        <w:t>rd</w:t>
      </w:r>
      <w:r>
        <w:rPr>
          <w:sz w:val="24"/>
          <w:szCs w:val="24"/>
        </w:rPr>
        <w:t xml:space="preserve"> or 4</w:t>
      </w:r>
      <w:r w:rsidRPr="007568CD">
        <w:rPr>
          <w:sz w:val="24"/>
          <w:szCs w:val="24"/>
          <w:vertAlign w:val="superscript"/>
        </w:rPr>
        <w:t>th</w:t>
      </w:r>
      <w:r>
        <w:rPr>
          <w:sz w:val="24"/>
          <w:szCs w:val="24"/>
        </w:rPr>
        <w:t xml:space="preserve"> weekend in June 2019 to be determined by availability.  Executive board will meet and decide on the venue.  USEF must be purchased soon.  Regionals will be held somewhere in Oregon in 2020 based on the rotation schedule.</w:t>
      </w:r>
    </w:p>
    <w:p w14:paraId="7D58192C" w14:textId="77777777" w:rsidR="003E5AEC" w:rsidRPr="003E5AEC" w:rsidRDefault="003E5AEC" w:rsidP="003E5AEC">
      <w:pPr>
        <w:pStyle w:val="ListParagraph"/>
        <w:rPr>
          <w:sz w:val="24"/>
          <w:szCs w:val="24"/>
        </w:rPr>
      </w:pPr>
    </w:p>
    <w:p w14:paraId="3047D358" w14:textId="2CC387AF" w:rsidR="003E5AEC" w:rsidRDefault="003E5AEC" w:rsidP="003E5AEC">
      <w:pPr>
        <w:pStyle w:val="ListParagraph"/>
        <w:numPr>
          <w:ilvl w:val="0"/>
          <w:numId w:val="1"/>
        </w:numPr>
        <w:rPr>
          <w:sz w:val="24"/>
          <w:szCs w:val="24"/>
        </w:rPr>
      </w:pPr>
      <w:r>
        <w:rPr>
          <w:sz w:val="24"/>
          <w:szCs w:val="24"/>
        </w:rPr>
        <w:t>Competitions for 2018/2019</w:t>
      </w:r>
    </w:p>
    <w:p w14:paraId="7DA421F0" w14:textId="77777777" w:rsidR="003E5AEC" w:rsidRPr="003E5AEC" w:rsidRDefault="003E5AEC" w:rsidP="003E5AEC">
      <w:pPr>
        <w:pStyle w:val="ListParagraph"/>
        <w:rPr>
          <w:sz w:val="24"/>
          <w:szCs w:val="24"/>
        </w:rPr>
      </w:pPr>
    </w:p>
    <w:p w14:paraId="643919EA" w14:textId="1C9CB823" w:rsidR="003E5AEC" w:rsidRDefault="003E5AEC" w:rsidP="003E5AEC">
      <w:pPr>
        <w:pStyle w:val="ListParagraph"/>
        <w:rPr>
          <w:sz w:val="24"/>
          <w:szCs w:val="24"/>
        </w:rPr>
      </w:pPr>
      <w:r>
        <w:rPr>
          <w:sz w:val="24"/>
          <w:szCs w:val="24"/>
        </w:rPr>
        <w:t xml:space="preserve">Redwing Fall Fest Oct 6-7, 2018, </w:t>
      </w:r>
      <w:proofErr w:type="spellStart"/>
      <w:r>
        <w:rPr>
          <w:sz w:val="24"/>
          <w:szCs w:val="24"/>
        </w:rPr>
        <w:t>Donida</w:t>
      </w:r>
      <w:proofErr w:type="spellEnd"/>
      <w:r>
        <w:rPr>
          <w:sz w:val="24"/>
          <w:szCs w:val="24"/>
        </w:rPr>
        <w:t xml:space="preserve"> Farms, Auburn, WA</w:t>
      </w:r>
    </w:p>
    <w:p w14:paraId="74986AF5" w14:textId="75AD2E8B" w:rsidR="003E5AEC" w:rsidRDefault="003E5AEC" w:rsidP="003E5AEC">
      <w:pPr>
        <w:pStyle w:val="ListParagraph"/>
        <w:rPr>
          <w:sz w:val="24"/>
          <w:szCs w:val="24"/>
        </w:rPr>
      </w:pPr>
      <w:r>
        <w:rPr>
          <w:sz w:val="24"/>
          <w:szCs w:val="24"/>
        </w:rPr>
        <w:t xml:space="preserve">Mozart, </w:t>
      </w:r>
      <w:proofErr w:type="spellStart"/>
      <w:r>
        <w:rPr>
          <w:sz w:val="24"/>
          <w:szCs w:val="24"/>
        </w:rPr>
        <w:t>Devonwood</w:t>
      </w:r>
      <w:proofErr w:type="spellEnd"/>
      <w:r>
        <w:rPr>
          <w:sz w:val="24"/>
          <w:szCs w:val="24"/>
        </w:rPr>
        <w:t>, Oregon, 3</w:t>
      </w:r>
      <w:r w:rsidRPr="003E5AEC">
        <w:rPr>
          <w:sz w:val="24"/>
          <w:szCs w:val="24"/>
          <w:vertAlign w:val="superscript"/>
        </w:rPr>
        <w:t>rd</w:t>
      </w:r>
      <w:r>
        <w:rPr>
          <w:sz w:val="24"/>
          <w:szCs w:val="24"/>
        </w:rPr>
        <w:t xml:space="preserve"> weekend in April 2019</w:t>
      </w:r>
    </w:p>
    <w:p w14:paraId="0FDF9425" w14:textId="4FC03A2C" w:rsidR="003E5AEC" w:rsidRDefault="003E5AEC" w:rsidP="003E5AEC">
      <w:pPr>
        <w:pStyle w:val="ListParagraph"/>
        <w:rPr>
          <w:sz w:val="24"/>
          <w:szCs w:val="24"/>
        </w:rPr>
      </w:pPr>
      <w:r>
        <w:rPr>
          <w:sz w:val="24"/>
          <w:szCs w:val="24"/>
        </w:rPr>
        <w:t>Mountain Wind, Spokane, WA, 1</w:t>
      </w:r>
      <w:r w:rsidRPr="003E5AEC">
        <w:rPr>
          <w:sz w:val="24"/>
          <w:szCs w:val="24"/>
          <w:vertAlign w:val="superscript"/>
        </w:rPr>
        <w:t>st</w:t>
      </w:r>
      <w:r>
        <w:rPr>
          <w:sz w:val="24"/>
          <w:szCs w:val="24"/>
        </w:rPr>
        <w:t xml:space="preserve"> weekend in May 2019</w:t>
      </w:r>
    </w:p>
    <w:p w14:paraId="1C847A29" w14:textId="3129194A" w:rsidR="003E5AEC" w:rsidRDefault="003E5AEC" w:rsidP="003E5AEC">
      <w:pPr>
        <w:pStyle w:val="ListParagraph"/>
        <w:rPr>
          <w:sz w:val="24"/>
          <w:szCs w:val="24"/>
        </w:rPr>
      </w:pPr>
      <w:r>
        <w:rPr>
          <w:sz w:val="24"/>
          <w:szCs w:val="24"/>
        </w:rPr>
        <w:t>CVI- Memorial Day weekend, Canada</w:t>
      </w:r>
    </w:p>
    <w:p w14:paraId="657DEC4B" w14:textId="401088A0" w:rsidR="003E5AEC" w:rsidRDefault="003E5AEC" w:rsidP="003E5AEC">
      <w:pPr>
        <w:pStyle w:val="ListParagraph"/>
        <w:rPr>
          <w:sz w:val="24"/>
          <w:szCs w:val="24"/>
        </w:rPr>
      </w:pPr>
      <w:r>
        <w:rPr>
          <w:sz w:val="24"/>
          <w:szCs w:val="24"/>
        </w:rPr>
        <w:t>Regionals, TBD</w:t>
      </w:r>
    </w:p>
    <w:p w14:paraId="5556343F" w14:textId="2DBC1991" w:rsidR="003E5AEC" w:rsidRDefault="003E5AEC" w:rsidP="003E5AEC">
      <w:pPr>
        <w:pStyle w:val="ListParagraph"/>
        <w:rPr>
          <w:sz w:val="24"/>
          <w:szCs w:val="24"/>
        </w:rPr>
      </w:pPr>
      <w:r>
        <w:rPr>
          <w:sz w:val="24"/>
          <w:szCs w:val="24"/>
        </w:rPr>
        <w:t xml:space="preserve">Nationals, TBD </w:t>
      </w:r>
    </w:p>
    <w:p w14:paraId="242D9E6D" w14:textId="052391C5" w:rsidR="003E5AEC" w:rsidRDefault="003E5AEC" w:rsidP="003E5AEC">
      <w:pPr>
        <w:pStyle w:val="ListParagraph"/>
        <w:rPr>
          <w:sz w:val="24"/>
          <w:szCs w:val="24"/>
        </w:rPr>
      </w:pPr>
    </w:p>
    <w:p w14:paraId="372E4D2B" w14:textId="26B19D33" w:rsidR="003E5AEC" w:rsidRDefault="003E5AEC" w:rsidP="003E5AEC">
      <w:pPr>
        <w:pStyle w:val="ListParagraph"/>
        <w:numPr>
          <w:ilvl w:val="0"/>
          <w:numId w:val="1"/>
        </w:numPr>
        <w:rPr>
          <w:sz w:val="24"/>
          <w:szCs w:val="24"/>
        </w:rPr>
      </w:pPr>
      <w:r>
        <w:rPr>
          <w:sz w:val="24"/>
          <w:szCs w:val="24"/>
        </w:rPr>
        <w:t xml:space="preserve">Region Supervisor Report – </w:t>
      </w:r>
      <w:r>
        <w:rPr>
          <w:sz w:val="24"/>
          <w:szCs w:val="24"/>
        </w:rPr>
        <w:t>Jayne Beebe</w:t>
      </w:r>
    </w:p>
    <w:p w14:paraId="2F4C275D" w14:textId="77777777" w:rsidR="003E5AEC" w:rsidRDefault="003E5AEC" w:rsidP="003E5AEC">
      <w:pPr>
        <w:pStyle w:val="ListParagraph"/>
        <w:rPr>
          <w:sz w:val="24"/>
          <w:szCs w:val="24"/>
        </w:rPr>
      </w:pPr>
      <w:r>
        <w:rPr>
          <w:sz w:val="24"/>
          <w:szCs w:val="24"/>
        </w:rPr>
        <w:t xml:space="preserve">Lori talked about the expenses of travelling as the supervisor and requested that the region assist in those expenses.  Discussion about travel requirements.  Lori estimated </w:t>
      </w:r>
      <w:r>
        <w:rPr>
          <w:sz w:val="24"/>
          <w:szCs w:val="24"/>
        </w:rPr>
        <w:lastRenderedPageBreak/>
        <w:t xml:space="preserve">the cost at about $500 per meeting, 2 times a year.  Tim made a motion to add a line item to the budget for up to $1000 per year capped, for regional supervisor travel reimbursement. Gaelle Cimetiere seconded.  Motion passed unanimously.   This hopefully will encourage more individuals to volunteer for this position if the cost is defrayed.  </w:t>
      </w:r>
    </w:p>
    <w:p w14:paraId="409BE1B2" w14:textId="7492EA51" w:rsidR="003E5AEC" w:rsidRDefault="003E5AEC" w:rsidP="003E5AEC">
      <w:pPr>
        <w:pStyle w:val="ListParagraph"/>
        <w:rPr>
          <w:sz w:val="24"/>
          <w:szCs w:val="24"/>
        </w:rPr>
      </w:pPr>
      <w:r>
        <w:rPr>
          <w:sz w:val="24"/>
          <w:szCs w:val="24"/>
        </w:rPr>
        <w:t>Jayne reported that the final decision for the venue for Nationals 2019 had not yet been decided.  Considering St. Louis, Colorado, and Tennessee.</w:t>
      </w:r>
      <w:r>
        <w:rPr>
          <w:sz w:val="24"/>
          <w:szCs w:val="24"/>
        </w:rPr>
        <w:t xml:space="preserve"> </w:t>
      </w:r>
    </w:p>
    <w:p w14:paraId="147419E1" w14:textId="77777777" w:rsidR="003E5AEC" w:rsidRPr="003E5AEC" w:rsidRDefault="003E5AEC" w:rsidP="003E5AEC">
      <w:pPr>
        <w:pStyle w:val="ListParagraph"/>
        <w:rPr>
          <w:sz w:val="24"/>
          <w:szCs w:val="24"/>
        </w:rPr>
      </w:pPr>
    </w:p>
    <w:p w14:paraId="577692D1" w14:textId="1B3D6C59" w:rsidR="003E4B4F" w:rsidRDefault="003E4B4F" w:rsidP="003E4B4F">
      <w:pPr>
        <w:pStyle w:val="ListParagraph"/>
        <w:numPr>
          <w:ilvl w:val="0"/>
          <w:numId w:val="1"/>
        </w:numPr>
        <w:rPr>
          <w:sz w:val="24"/>
          <w:szCs w:val="24"/>
        </w:rPr>
      </w:pPr>
      <w:r w:rsidRPr="00760CCE">
        <w:rPr>
          <w:sz w:val="24"/>
          <w:szCs w:val="24"/>
        </w:rPr>
        <w:t xml:space="preserve">R3 Highpoint Report – Jody Campbell </w:t>
      </w:r>
      <w:proofErr w:type="gramStart"/>
      <w:r w:rsidRPr="00760CCE">
        <w:rPr>
          <w:sz w:val="24"/>
          <w:szCs w:val="24"/>
        </w:rPr>
        <w:t xml:space="preserve">– </w:t>
      </w:r>
      <w:r w:rsidR="003E5AEC" w:rsidRPr="00760CCE">
        <w:rPr>
          <w:sz w:val="24"/>
          <w:szCs w:val="24"/>
        </w:rPr>
        <w:t xml:space="preserve"> Spent</w:t>
      </w:r>
      <w:proofErr w:type="gramEnd"/>
      <w:r w:rsidR="003E5AEC" w:rsidRPr="00760CCE">
        <w:rPr>
          <w:sz w:val="24"/>
          <w:szCs w:val="24"/>
        </w:rPr>
        <w:t xml:space="preserve"> a little more money this year because more classes were added for these awards including walk classes</w:t>
      </w:r>
      <w:r w:rsidR="00760CCE" w:rsidRPr="00760CCE">
        <w:rPr>
          <w:sz w:val="24"/>
          <w:szCs w:val="24"/>
        </w:rPr>
        <w:t xml:space="preserve"> ($700)</w:t>
      </w:r>
      <w:r w:rsidR="003E5AEC" w:rsidRPr="00760CCE">
        <w:rPr>
          <w:sz w:val="24"/>
          <w:szCs w:val="24"/>
        </w:rPr>
        <w:t>.  Seems to be crossover between tiny tots and 1</w:t>
      </w:r>
      <w:r w:rsidR="003E5AEC" w:rsidRPr="00760CCE">
        <w:rPr>
          <w:sz w:val="24"/>
          <w:szCs w:val="24"/>
          <w:vertAlign w:val="superscript"/>
        </w:rPr>
        <w:t>st</w:t>
      </w:r>
      <w:r w:rsidR="003E5AEC" w:rsidRPr="00760CCE">
        <w:rPr>
          <w:sz w:val="24"/>
          <w:szCs w:val="24"/>
        </w:rPr>
        <w:t xml:space="preserve"> year vaulters.  </w:t>
      </w:r>
    </w:p>
    <w:p w14:paraId="1E7247C2" w14:textId="77777777" w:rsidR="00760CCE" w:rsidRDefault="00760CCE" w:rsidP="00760CCE">
      <w:pPr>
        <w:pStyle w:val="ListParagraph"/>
        <w:rPr>
          <w:sz w:val="24"/>
          <w:szCs w:val="24"/>
        </w:rPr>
      </w:pPr>
    </w:p>
    <w:p w14:paraId="2C26B36C" w14:textId="0352D4D7" w:rsidR="00760CCE" w:rsidRDefault="00760CCE" w:rsidP="003E4B4F">
      <w:pPr>
        <w:pStyle w:val="ListParagraph"/>
        <w:numPr>
          <w:ilvl w:val="0"/>
          <w:numId w:val="1"/>
        </w:numPr>
        <w:rPr>
          <w:sz w:val="24"/>
          <w:szCs w:val="24"/>
        </w:rPr>
      </w:pPr>
      <w:r>
        <w:rPr>
          <w:sz w:val="24"/>
          <w:szCs w:val="24"/>
        </w:rPr>
        <w:t xml:space="preserve">Standardizing barrel classes in Regionals- </w:t>
      </w:r>
      <w:r w:rsidRPr="00760CCE">
        <w:rPr>
          <w:sz w:val="24"/>
          <w:szCs w:val="24"/>
        </w:rPr>
        <w:t xml:space="preserve">To future, maybe set age in prize list.  Suggested some standardized guidelines be created for the region III barrel classes.  Discussion followed.  Executive board will consult with Jody on this idea.  </w:t>
      </w:r>
      <w:r>
        <w:rPr>
          <w:sz w:val="24"/>
          <w:szCs w:val="24"/>
        </w:rPr>
        <w:t xml:space="preserve">Crystal </w:t>
      </w:r>
      <w:proofErr w:type="spellStart"/>
      <w:r>
        <w:rPr>
          <w:sz w:val="24"/>
          <w:szCs w:val="24"/>
        </w:rPr>
        <w:t>Pakizer</w:t>
      </w:r>
      <w:proofErr w:type="spellEnd"/>
      <w:r>
        <w:rPr>
          <w:sz w:val="24"/>
          <w:szCs w:val="24"/>
        </w:rPr>
        <w:t xml:space="preserve"> asked that our class numbers stay consistent.  Can look at the national template for ideas. </w:t>
      </w:r>
    </w:p>
    <w:p w14:paraId="3E74A07B" w14:textId="77777777" w:rsidR="00760CCE" w:rsidRPr="00760CCE" w:rsidRDefault="00760CCE" w:rsidP="00760CCE">
      <w:pPr>
        <w:pStyle w:val="ListParagraph"/>
        <w:rPr>
          <w:sz w:val="24"/>
          <w:szCs w:val="24"/>
        </w:rPr>
      </w:pPr>
    </w:p>
    <w:p w14:paraId="07566422" w14:textId="703B3BEE" w:rsidR="00760CCE" w:rsidRDefault="00760CCE" w:rsidP="00760CCE">
      <w:pPr>
        <w:pStyle w:val="ListParagraph"/>
        <w:numPr>
          <w:ilvl w:val="0"/>
          <w:numId w:val="1"/>
        </w:numPr>
        <w:rPr>
          <w:sz w:val="24"/>
          <w:szCs w:val="24"/>
        </w:rPr>
      </w:pPr>
      <w:r>
        <w:rPr>
          <w:sz w:val="24"/>
          <w:szCs w:val="24"/>
        </w:rPr>
        <w:t>Region III barrel</w:t>
      </w:r>
      <w:r w:rsidR="003E4B4F">
        <w:rPr>
          <w:sz w:val="24"/>
          <w:szCs w:val="24"/>
        </w:rPr>
        <w:t xml:space="preserve"> – Debi </w:t>
      </w:r>
      <w:proofErr w:type="spellStart"/>
      <w:r w:rsidR="003E4B4F">
        <w:rPr>
          <w:sz w:val="24"/>
          <w:szCs w:val="24"/>
        </w:rPr>
        <w:t>Pakizer</w:t>
      </w:r>
      <w:proofErr w:type="spellEnd"/>
      <w:r w:rsidR="003E4B4F">
        <w:rPr>
          <w:sz w:val="24"/>
          <w:szCs w:val="24"/>
        </w:rPr>
        <w:t xml:space="preserve"> </w:t>
      </w:r>
      <w:r>
        <w:rPr>
          <w:sz w:val="24"/>
          <w:szCs w:val="24"/>
        </w:rPr>
        <w:t xml:space="preserve">asked if the region III barrel can be upgraded to square versus round handles.  Executive Board will need to see if the AVA barrel specs have changed.  Show organizers should be encouraged to look at the guidelines to provide compliant barrels. </w:t>
      </w:r>
    </w:p>
    <w:p w14:paraId="12783F9C" w14:textId="77777777" w:rsidR="00760CCE" w:rsidRPr="00760CCE" w:rsidRDefault="00760CCE" w:rsidP="00760CCE">
      <w:pPr>
        <w:pStyle w:val="ListParagraph"/>
        <w:rPr>
          <w:sz w:val="24"/>
          <w:szCs w:val="24"/>
        </w:rPr>
      </w:pPr>
    </w:p>
    <w:p w14:paraId="0608963C" w14:textId="032504CE" w:rsidR="00760CCE" w:rsidRPr="00760CCE" w:rsidRDefault="00760CCE" w:rsidP="00760CCE">
      <w:pPr>
        <w:pStyle w:val="ListParagraph"/>
        <w:numPr>
          <w:ilvl w:val="0"/>
          <w:numId w:val="1"/>
        </w:numPr>
        <w:rPr>
          <w:sz w:val="24"/>
          <w:szCs w:val="24"/>
        </w:rPr>
      </w:pPr>
      <w:r>
        <w:rPr>
          <w:sz w:val="24"/>
          <w:szCs w:val="24"/>
        </w:rPr>
        <w:t xml:space="preserve">Help for competition announcers- John </w:t>
      </w:r>
      <w:proofErr w:type="spellStart"/>
      <w:r>
        <w:rPr>
          <w:sz w:val="24"/>
          <w:szCs w:val="24"/>
        </w:rPr>
        <w:t>Eidukus</w:t>
      </w:r>
      <w:proofErr w:type="spellEnd"/>
      <w:r>
        <w:rPr>
          <w:sz w:val="24"/>
          <w:szCs w:val="24"/>
        </w:rPr>
        <w:t xml:space="preserve"> stated as a regular announcer at competitions, it can be difficult to know how to pronounce names.  Suggested that in the music submission guidelines, require a sheet with phonetically names for all vaulters within each club.  Could be a spreadsheet with phonetic names that is laminated.  </w:t>
      </w:r>
    </w:p>
    <w:p w14:paraId="187B7FE0" w14:textId="77777777" w:rsidR="007568CD" w:rsidRPr="007568CD" w:rsidRDefault="007568CD" w:rsidP="007568CD">
      <w:pPr>
        <w:pStyle w:val="ListParagraph"/>
        <w:rPr>
          <w:sz w:val="24"/>
          <w:szCs w:val="24"/>
        </w:rPr>
      </w:pPr>
    </w:p>
    <w:p w14:paraId="563F0552" w14:textId="77777777" w:rsidR="001037DF" w:rsidRDefault="00760CCE" w:rsidP="00760CCE">
      <w:pPr>
        <w:pStyle w:val="ListParagraph"/>
        <w:numPr>
          <w:ilvl w:val="0"/>
          <w:numId w:val="1"/>
        </w:numPr>
        <w:rPr>
          <w:sz w:val="24"/>
          <w:szCs w:val="24"/>
        </w:rPr>
      </w:pPr>
      <w:r>
        <w:rPr>
          <w:sz w:val="24"/>
          <w:szCs w:val="24"/>
        </w:rPr>
        <w:t xml:space="preserve">Webinar for running a competition- Lori Robison mentioned that HVV created a video series on how to organize and run a competition including how to use </w:t>
      </w:r>
      <w:proofErr w:type="spellStart"/>
      <w:r>
        <w:rPr>
          <w:sz w:val="24"/>
          <w:szCs w:val="24"/>
        </w:rPr>
        <w:t>compweb</w:t>
      </w:r>
      <w:proofErr w:type="spellEnd"/>
      <w:r w:rsidR="001037DF">
        <w:rPr>
          <w:sz w:val="24"/>
          <w:szCs w:val="24"/>
        </w:rPr>
        <w:t xml:space="preserve"> in three parts: </w:t>
      </w:r>
    </w:p>
    <w:p w14:paraId="4ABBF2D4" w14:textId="77777777" w:rsidR="001037DF" w:rsidRPr="001037DF" w:rsidRDefault="001037DF" w:rsidP="001037DF">
      <w:pPr>
        <w:pStyle w:val="ListParagraph"/>
        <w:rPr>
          <w:sz w:val="24"/>
          <w:szCs w:val="24"/>
        </w:rPr>
      </w:pPr>
    </w:p>
    <w:p w14:paraId="553B9CA9" w14:textId="0181FB29" w:rsidR="00760CCE" w:rsidRPr="001037DF" w:rsidRDefault="001037DF" w:rsidP="001037DF">
      <w:pPr>
        <w:ind w:left="720"/>
        <w:rPr>
          <w:sz w:val="24"/>
          <w:szCs w:val="24"/>
        </w:rPr>
      </w:pPr>
      <w:hyperlink r:id="rId8" w:history="1">
        <w:r w:rsidRPr="00C604FA">
          <w:rPr>
            <w:rStyle w:val="Hyperlink"/>
            <w:sz w:val="24"/>
            <w:szCs w:val="24"/>
          </w:rPr>
          <w:t>https://www.youtube.com/watch?v=3e-Ph7X7b_Y&amp;list=PLOcfHT43vJk7hNHvC2Nl041x5Ab6PDawL</w:t>
        </w:r>
      </w:hyperlink>
    </w:p>
    <w:p w14:paraId="383FCE41" w14:textId="1A5BEEA3" w:rsidR="00760CCE" w:rsidRDefault="00760CCE" w:rsidP="00760CCE">
      <w:pPr>
        <w:pStyle w:val="ListParagraph"/>
        <w:rPr>
          <w:sz w:val="24"/>
          <w:szCs w:val="24"/>
        </w:rPr>
      </w:pPr>
    </w:p>
    <w:p w14:paraId="53DEB02A" w14:textId="728CF396" w:rsidR="00760CCE" w:rsidRDefault="00760CCE" w:rsidP="00760CCE">
      <w:pPr>
        <w:pStyle w:val="ListParagraph"/>
        <w:rPr>
          <w:sz w:val="24"/>
          <w:szCs w:val="24"/>
        </w:rPr>
      </w:pPr>
      <w:hyperlink r:id="rId9" w:history="1">
        <w:r w:rsidRPr="00C604FA">
          <w:rPr>
            <w:rStyle w:val="Hyperlink"/>
            <w:sz w:val="24"/>
            <w:szCs w:val="24"/>
          </w:rPr>
          <w:t>https://www.youtube.com/watch?v=cDtUm7LBzok&amp;list=PLOcfHT43vJk7hNHvC2Nl041x5Ab6PDawL&amp;index=2</w:t>
        </w:r>
      </w:hyperlink>
    </w:p>
    <w:p w14:paraId="2469BB54" w14:textId="074451DF" w:rsidR="001037DF" w:rsidRDefault="001037DF" w:rsidP="00760CCE">
      <w:pPr>
        <w:pStyle w:val="ListParagraph"/>
        <w:rPr>
          <w:sz w:val="24"/>
          <w:szCs w:val="24"/>
        </w:rPr>
      </w:pPr>
    </w:p>
    <w:p w14:paraId="63058F02" w14:textId="19EF51DE" w:rsidR="001037DF" w:rsidRDefault="001037DF" w:rsidP="00760CCE">
      <w:pPr>
        <w:pStyle w:val="ListParagraph"/>
        <w:rPr>
          <w:sz w:val="24"/>
          <w:szCs w:val="24"/>
        </w:rPr>
      </w:pPr>
      <w:hyperlink r:id="rId10" w:history="1">
        <w:r w:rsidRPr="00C604FA">
          <w:rPr>
            <w:rStyle w:val="Hyperlink"/>
            <w:sz w:val="24"/>
            <w:szCs w:val="24"/>
          </w:rPr>
          <w:t>https://www.youtube.com/watch?v=aD7HiYhrTRA&amp;index=1&amp;list=PLOcfHT43vJk7hNHvC2Nl041x5Ab6PDawL</w:t>
        </w:r>
      </w:hyperlink>
    </w:p>
    <w:p w14:paraId="190615B9" w14:textId="77777777" w:rsidR="00D305CD" w:rsidRDefault="00D305CD" w:rsidP="00D305CD">
      <w:pPr>
        <w:pStyle w:val="ListParagraph"/>
        <w:numPr>
          <w:ilvl w:val="0"/>
          <w:numId w:val="1"/>
        </w:numPr>
        <w:rPr>
          <w:sz w:val="24"/>
          <w:szCs w:val="24"/>
        </w:rPr>
      </w:pPr>
      <w:r>
        <w:rPr>
          <w:sz w:val="24"/>
          <w:szCs w:val="24"/>
        </w:rPr>
        <w:lastRenderedPageBreak/>
        <w:t>Other New Business: no new business</w:t>
      </w:r>
    </w:p>
    <w:p w14:paraId="197C109C" w14:textId="77777777" w:rsidR="00D305CD" w:rsidRPr="00D305CD" w:rsidRDefault="00D305CD" w:rsidP="00D305CD">
      <w:pPr>
        <w:pStyle w:val="ListParagraph"/>
        <w:rPr>
          <w:sz w:val="24"/>
          <w:szCs w:val="24"/>
        </w:rPr>
      </w:pPr>
    </w:p>
    <w:p w14:paraId="2E239C8C" w14:textId="4D9CCD53" w:rsidR="001037DF" w:rsidRDefault="001037DF" w:rsidP="00D305CD">
      <w:pPr>
        <w:pStyle w:val="ListParagraph"/>
        <w:numPr>
          <w:ilvl w:val="0"/>
          <w:numId w:val="1"/>
        </w:numPr>
        <w:rPr>
          <w:sz w:val="24"/>
          <w:szCs w:val="24"/>
        </w:rPr>
      </w:pPr>
      <w:r>
        <w:rPr>
          <w:sz w:val="24"/>
          <w:szCs w:val="24"/>
        </w:rPr>
        <w:t xml:space="preserve">Katy Venters </w:t>
      </w:r>
      <w:r w:rsidR="00D305CD">
        <w:rPr>
          <w:sz w:val="24"/>
          <w:szCs w:val="24"/>
        </w:rPr>
        <w:t xml:space="preserve">asked for a motion to adjourn.  </w:t>
      </w:r>
      <w:r>
        <w:rPr>
          <w:sz w:val="24"/>
          <w:szCs w:val="24"/>
        </w:rPr>
        <w:t>Allison (?)</w:t>
      </w:r>
      <w:r w:rsidR="00D305CD">
        <w:rPr>
          <w:sz w:val="24"/>
          <w:szCs w:val="24"/>
        </w:rPr>
        <w:t xml:space="preserve"> </w:t>
      </w:r>
      <w:proofErr w:type="gramStart"/>
      <w:r w:rsidR="00D305CD">
        <w:rPr>
          <w:sz w:val="24"/>
          <w:szCs w:val="24"/>
        </w:rPr>
        <w:t xml:space="preserve">seconded </w:t>
      </w:r>
      <w:r>
        <w:rPr>
          <w:sz w:val="24"/>
          <w:szCs w:val="24"/>
        </w:rPr>
        <w:t>.</w:t>
      </w:r>
      <w:proofErr w:type="gramEnd"/>
      <w:r>
        <w:rPr>
          <w:sz w:val="24"/>
          <w:szCs w:val="24"/>
        </w:rPr>
        <w:t xml:space="preserve"> Unanimous decision to adjourn.</w:t>
      </w:r>
      <w:bookmarkStart w:id="0" w:name="_GoBack"/>
      <w:bookmarkEnd w:id="0"/>
    </w:p>
    <w:p w14:paraId="2739851F" w14:textId="77777777" w:rsidR="001037DF" w:rsidRPr="001037DF" w:rsidRDefault="001037DF" w:rsidP="001037DF">
      <w:pPr>
        <w:pStyle w:val="ListParagraph"/>
        <w:rPr>
          <w:sz w:val="24"/>
          <w:szCs w:val="24"/>
        </w:rPr>
      </w:pPr>
    </w:p>
    <w:p w14:paraId="4795DF34" w14:textId="4E79B50D" w:rsidR="00D305CD" w:rsidRPr="00D305CD" w:rsidRDefault="00D305CD" w:rsidP="00D305CD">
      <w:pPr>
        <w:pStyle w:val="ListParagraph"/>
        <w:numPr>
          <w:ilvl w:val="0"/>
          <w:numId w:val="1"/>
        </w:numPr>
        <w:rPr>
          <w:sz w:val="24"/>
          <w:szCs w:val="24"/>
        </w:rPr>
      </w:pPr>
      <w:r>
        <w:rPr>
          <w:sz w:val="24"/>
          <w:szCs w:val="24"/>
        </w:rPr>
        <w:t>Meeting adjourned at 1:15pm.</w:t>
      </w:r>
    </w:p>
    <w:p w14:paraId="5BA0A003" w14:textId="77777777" w:rsidR="00D305CD" w:rsidRDefault="00D305CD" w:rsidP="00D305CD">
      <w:pPr>
        <w:pStyle w:val="ListParagraph"/>
        <w:rPr>
          <w:sz w:val="24"/>
          <w:szCs w:val="24"/>
        </w:rPr>
      </w:pPr>
    </w:p>
    <w:p w14:paraId="3C276FED" w14:textId="77777777" w:rsidR="00D305CD" w:rsidRPr="00AC4F92" w:rsidRDefault="00D305CD" w:rsidP="00D305CD">
      <w:pPr>
        <w:pStyle w:val="ListParagraph"/>
        <w:rPr>
          <w:sz w:val="24"/>
          <w:szCs w:val="24"/>
        </w:rPr>
      </w:pPr>
    </w:p>
    <w:p w14:paraId="4FFDB2F6" w14:textId="77777777" w:rsidR="003E4B4F" w:rsidRPr="003E4B4F" w:rsidRDefault="003E4B4F" w:rsidP="003E4B4F">
      <w:pPr>
        <w:rPr>
          <w:sz w:val="24"/>
          <w:szCs w:val="24"/>
        </w:rPr>
      </w:pPr>
      <w:r w:rsidRPr="003E4B4F">
        <w:rPr>
          <w:sz w:val="24"/>
          <w:szCs w:val="24"/>
        </w:rPr>
        <w:t xml:space="preserve"> </w:t>
      </w:r>
    </w:p>
    <w:sectPr w:rsidR="003E4B4F" w:rsidRPr="003E4B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4C8E8" w14:textId="77777777" w:rsidR="004E4C8B" w:rsidRDefault="004E4C8B" w:rsidP="000F27E7">
      <w:pPr>
        <w:spacing w:after="0" w:line="240" w:lineRule="auto"/>
      </w:pPr>
      <w:r>
        <w:separator/>
      </w:r>
    </w:p>
  </w:endnote>
  <w:endnote w:type="continuationSeparator" w:id="0">
    <w:p w14:paraId="6EA89C65" w14:textId="77777777" w:rsidR="004E4C8B" w:rsidRDefault="004E4C8B" w:rsidP="000F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DA79" w14:textId="77777777" w:rsidR="000F27E7" w:rsidRDefault="000F2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EA5D" w14:textId="77777777" w:rsidR="000F27E7" w:rsidRDefault="000F2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09E3" w14:textId="77777777" w:rsidR="000F27E7" w:rsidRDefault="000F2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4973" w14:textId="77777777" w:rsidR="004E4C8B" w:rsidRDefault="004E4C8B" w:rsidP="000F27E7">
      <w:pPr>
        <w:spacing w:after="0" w:line="240" w:lineRule="auto"/>
      </w:pPr>
      <w:r>
        <w:separator/>
      </w:r>
    </w:p>
  </w:footnote>
  <w:footnote w:type="continuationSeparator" w:id="0">
    <w:p w14:paraId="2594DEDB" w14:textId="77777777" w:rsidR="004E4C8B" w:rsidRDefault="004E4C8B" w:rsidP="000F2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CAB3" w14:textId="77777777" w:rsidR="000F27E7" w:rsidRDefault="000F2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158803"/>
      <w:docPartObj>
        <w:docPartGallery w:val="Watermarks"/>
        <w:docPartUnique/>
      </w:docPartObj>
    </w:sdtPr>
    <w:sdtEndPr/>
    <w:sdtContent>
      <w:p w14:paraId="7A796979" w14:textId="77777777" w:rsidR="000F27E7" w:rsidRDefault="004E4C8B">
        <w:pPr>
          <w:pStyle w:val="Header"/>
        </w:pPr>
        <w:r>
          <w:rPr>
            <w:noProof/>
          </w:rPr>
          <w:pict w14:anchorId="57F1E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7B2A" w14:textId="77777777" w:rsidR="000F27E7" w:rsidRDefault="000F2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BED"/>
    <w:multiLevelType w:val="hybridMultilevel"/>
    <w:tmpl w:val="0B3656F8"/>
    <w:lvl w:ilvl="0" w:tplc="2BF230F8">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A373AE"/>
    <w:multiLevelType w:val="hybridMultilevel"/>
    <w:tmpl w:val="D9288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59"/>
    <w:rsid w:val="000F27E7"/>
    <w:rsid w:val="001037DF"/>
    <w:rsid w:val="003E4B4F"/>
    <w:rsid w:val="003E5AEC"/>
    <w:rsid w:val="00493559"/>
    <w:rsid w:val="004E4C8B"/>
    <w:rsid w:val="007568CD"/>
    <w:rsid w:val="00760CCE"/>
    <w:rsid w:val="00891B57"/>
    <w:rsid w:val="009764B9"/>
    <w:rsid w:val="009B3A3C"/>
    <w:rsid w:val="00AC4F92"/>
    <w:rsid w:val="00D305CD"/>
    <w:rsid w:val="00E24355"/>
    <w:rsid w:val="00F9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5FDA57"/>
  <w15:chartTrackingRefBased/>
  <w15:docId w15:val="{EFACED0E-E73A-4516-85DD-D30384C6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59"/>
    <w:pPr>
      <w:ind w:left="720"/>
      <w:contextualSpacing/>
    </w:pPr>
  </w:style>
  <w:style w:type="character" w:styleId="Hyperlink">
    <w:name w:val="Hyperlink"/>
    <w:basedOn w:val="DefaultParagraphFont"/>
    <w:uiPriority w:val="99"/>
    <w:unhideWhenUsed/>
    <w:rsid w:val="00D305CD"/>
    <w:rPr>
      <w:color w:val="0563C1" w:themeColor="hyperlink"/>
      <w:u w:val="single"/>
    </w:rPr>
  </w:style>
  <w:style w:type="paragraph" w:styleId="Header">
    <w:name w:val="header"/>
    <w:basedOn w:val="Normal"/>
    <w:link w:val="HeaderChar"/>
    <w:uiPriority w:val="99"/>
    <w:unhideWhenUsed/>
    <w:rsid w:val="000F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E7"/>
  </w:style>
  <w:style w:type="paragraph" w:styleId="Footer">
    <w:name w:val="footer"/>
    <w:basedOn w:val="Normal"/>
    <w:link w:val="FooterChar"/>
    <w:uiPriority w:val="99"/>
    <w:unhideWhenUsed/>
    <w:rsid w:val="000F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E7"/>
  </w:style>
  <w:style w:type="character" w:styleId="UnresolvedMention">
    <w:name w:val="Unresolved Mention"/>
    <w:basedOn w:val="DefaultParagraphFont"/>
    <w:uiPriority w:val="99"/>
    <w:semiHidden/>
    <w:unhideWhenUsed/>
    <w:rsid w:val="0076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e-Ph7X7b_Y&amp;list=PLOcfHT43vJk7hNHvC2Nl041x5Ab6PDaw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aD7HiYhrTRA&amp;index=1&amp;list=PLOcfHT43vJk7hNHvC2Nl041x5Ab6PDawL" TargetMode="External"/><Relationship Id="rId4" Type="http://schemas.openxmlformats.org/officeDocument/2006/relationships/settings" Target="settings.xml"/><Relationship Id="rId9" Type="http://schemas.openxmlformats.org/officeDocument/2006/relationships/hyperlink" Target="https://www.youtube.com/watch?v=cDtUm7LBzok&amp;list=PLOcfHT43vJk7hNHvC2Nl041x5Ab6PDawL&amp;index=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9665-CE17-4E32-8A8E-75DA130D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Arlington School District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Rynning</dc:creator>
  <cp:keywords/>
  <dc:description/>
  <cp:lastModifiedBy>Sarah Davie</cp:lastModifiedBy>
  <cp:revision>2</cp:revision>
  <dcterms:created xsi:type="dcterms:W3CDTF">2018-10-08T16:24:00Z</dcterms:created>
  <dcterms:modified xsi:type="dcterms:W3CDTF">2018-10-08T16:24:00Z</dcterms:modified>
</cp:coreProperties>
</file>