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305C" w14:textId="77777777" w:rsidR="009764B9" w:rsidRPr="00493559" w:rsidRDefault="00493559" w:rsidP="007568CD">
      <w:pPr>
        <w:spacing w:after="0" w:line="240" w:lineRule="auto"/>
        <w:jc w:val="center"/>
        <w:rPr>
          <w:sz w:val="28"/>
          <w:szCs w:val="28"/>
        </w:rPr>
      </w:pPr>
      <w:r w:rsidRPr="00493559">
        <w:rPr>
          <w:sz w:val="28"/>
          <w:szCs w:val="28"/>
        </w:rPr>
        <w:t>Region III Annual Meeting</w:t>
      </w:r>
    </w:p>
    <w:p w14:paraId="6DEAFC55" w14:textId="29B57265" w:rsidR="00493559" w:rsidRDefault="00D305CD" w:rsidP="007568CD">
      <w:pPr>
        <w:spacing w:after="0" w:line="240" w:lineRule="auto"/>
        <w:jc w:val="center"/>
        <w:rPr>
          <w:sz w:val="28"/>
          <w:szCs w:val="28"/>
        </w:rPr>
      </w:pPr>
      <w:r>
        <w:rPr>
          <w:sz w:val="28"/>
          <w:szCs w:val="28"/>
        </w:rPr>
        <w:t>12:</w:t>
      </w:r>
      <w:r w:rsidR="007F09E5">
        <w:rPr>
          <w:sz w:val="28"/>
          <w:szCs w:val="28"/>
        </w:rPr>
        <w:t>00</w:t>
      </w:r>
      <w:r>
        <w:rPr>
          <w:sz w:val="28"/>
          <w:szCs w:val="28"/>
        </w:rPr>
        <w:t xml:space="preserve">pm -- </w:t>
      </w:r>
      <w:r w:rsidR="00493559" w:rsidRPr="00493559">
        <w:rPr>
          <w:sz w:val="28"/>
          <w:szCs w:val="28"/>
        </w:rPr>
        <w:t>6/</w:t>
      </w:r>
      <w:r w:rsidR="007F09E5">
        <w:rPr>
          <w:sz w:val="28"/>
          <w:szCs w:val="28"/>
        </w:rPr>
        <w:t>29/</w:t>
      </w:r>
      <w:r w:rsidR="00493559" w:rsidRPr="00493559">
        <w:rPr>
          <w:sz w:val="28"/>
          <w:szCs w:val="28"/>
        </w:rPr>
        <w:t>201</w:t>
      </w:r>
      <w:r w:rsidR="007F09E5">
        <w:rPr>
          <w:sz w:val="28"/>
          <w:szCs w:val="28"/>
        </w:rPr>
        <w:t>9</w:t>
      </w:r>
    </w:p>
    <w:p w14:paraId="6D3D0E8B" w14:textId="4BF85E75" w:rsidR="007568CD" w:rsidRPr="00493559" w:rsidRDefault="007F09E5" w:rsidP="007568CD">
      <w:pPr>
        <w:spacing w:after="0" w:line="240" w:lineRule="auto"/>
        <w:jc w:val="center"/>
        <w:rPr>
          <w:sz w:val="28"/>
          <w:szCs w:val="28"/>
        </w:rPr>
      </w:pPr>
      <w:r>
        <w:rPr>
          <w:sz w:val="28"/>
          <w:szCs w:val="28"/>
        </w:rPr>
        <w:t>Lynden</w:t>
      </w:r>
      <w:r w:rsidR="007568CD">
        <w:rPr>
          <w:sz w:val="28"/>
          <w:szCs w:val="28"/>
        </w:rPr>
        <w:t>, WA</w:t>
      </w:r>
    </w:p>
    <w:p w14:paraId="6ADF2A95" w14:textId="77777777" w:rsidR="00493559" w:rsidRDefault="000F27E7" w:rsidP="007568CD">
      <w:pPr>
        <w:spacing w:after="0" w:line="240" w:lineRule="auto"/>
        <w:jc w:val="center"/>
        <w:rPr>
          <w:sz w:val="28"/>
          <w:szCs w:val="28"/>
        </w:rPr>
      </w:pPr>
      <w:r>
        <w:rPr>
          <w:sz w:val="28"/>
          <w:szCs w:val="28"/>
        </w:rPr>
        <w:t xml:space="preserve">(Draft) </w:t>
      </w:r>
      <w:r w:rsidR="00493559" w:rsidRPr="00493559">
        <w:rPr>
          <w:sz w:val="28"/>
          <w:szCs w:val="28"/>
        </w:rPr>
        <w:t>Minutes</w:t>
      </w:r>
    </w:p>
    <w:p w14:paraId="0E7190F1" w14:textId="7898A9BC" w:rsidR="00493559" w:rsidRDefault="00493559" w:rsidP="00493559">
      <w:pPr>
        <w:jc w:val="center"/>
        <w:rPr>
          <w:sz w:val="28"/>
          <w:szCs w:val="28"/>
        </w:rPr>
      </w:pPr>
    </w:p>
    <w:p w14:paraId="13B495C6" w14:textId="77777777" w:rsidR="007568CD" w:rsidRDefault="007568CD" w:rsidP="00493559">
      <w:pPr>
        <w:jc w:val="center"/>
        <w:rPr>
          <w:sz w:val="28"/>
          <w:szCs w:val="28"/>
        </w:rPr>
      </w:pPr>
    </w:p>
    <w:p w14:paraId="649C9E9D" w14:textId="77777777" w:rsidR="005F67FE" w:rsidRDefault="005F67FE" w:rsidP="00493559">
      <w:pPr>
        <w:pStyle w:val="ListParagraph"/>
        <w:numPr>
          <w:ilvl w:val="0"/>
          <w:numId w:val="1"/>
        </w:numPr>
        <w:rPr>
          <w:sz w:val="24"/>
          <w:szCs w:val="24"/>
        </w:rPr>
      </w:pPr>
      <w:r>
        <w:rPr>
          <w:sz w:val="24"/>
          <w:szCs w:val="24"/>
        </w:rPr>
        <w:t>Meeting called to order by Lori Robison.</w:t>
      </w:r>
    </w:p>
    <w:p w14:paraId="5F37D190" w14:textId="77777777" w:rsidR="005F67FE" w:rsidRDefault="005F67FE" w:rsidP="005F67FE">
      <w:pPr>
        <w:pStyle w:val="ListParagraph"/>
        <w:rPr>
          <w:sz w:val="24"/>
          <w:szCs w:val="24"/>
        </w:rPr>
      </w:pPr>
    </w:p>
    <w:p w14:paraId="35D215F0" w14:textId="2D4E9D20" w:rsidR="00493559" w:rsidRPr="005F67FE" w:rsidRDefault="00493559" w:rsidP="005F67FE">
      <w:pPr>
        <w:pStyle w:val="ListParagraph"/>
        <w:numPr>
          <w:ilvl w:val="0"/>
          <w:numId w:val="3"/>
        </w:numPr>
        <w:rPr>
          <w:sz w:val="24"/>
          <w:szCs w:val="24"/>
        </w:rPr>
      </w:pPr>
      <w:r w:rsidRPr="005F67FE">
        <w:rPr>
          <w:sz w:val="24"/>
          <w:szCs w:val="24"/>
        </w:rPr>
        <w:t>Reading of the 201</w:t>
      </w:r>
      <w:r w:rsidR="006A6788">
        <w:rPr>
          <w:sz w:val="24"/>
          <w:szCs w:val="24"/>
        </w:rPr>
        <w:t>8</w:t>
      </w:r>
      <w:r w:rsidRPr="005F67FE">
        <w:rPr>
          <w:sz w:val="24"/>
          <w:szCs w:val="24"/>
        </w:rPr>
        <w:t xml:space="preserve"> Minutes – </w:t>
      </w:r>
      <w:r w:rsidR="007568CD" w:rsidRPr="005F67FE">
        <w:rPr>
          <w:sz w:val="24"/>
          <w:szCs w:val="24"/>
        </w:rPr>
        <w:t>Becky Davie</w:t>
      </w:r>
    </w:p>
    <w:p w14:paraId="57A06E5B" w14:textId="11B8EDA8" w:rsidR="00493559" w:rsidRDefault="00493559" w:rsidP="00493559">
      <w:pPr>
        <w:pStyle w:val="ListParagraph"/>
        <w:rPr>
          <w:sz w:val="24"/>
          <w:szCs w:val="24"/>
        </w:rPr>
      </w:pPr>
      <w:r>
        <w:rPr>
          <w:sz w:val="24"/>
          <w:szCs w:val="24"/>
        </w:rPr>
        <w:t>Motion</w:t>
      </w:r>
      <w:r w:rsidR="005F67FE">
        <w:rPr>
          <w:sz w:val="24"/>
          <w:szCs w:val="24"/>
        </w:rPr>
        <w:t xml:space="preserve"> made</w:t>
      </w:r>
      <w:r>
        <w:rPr>
          <w:sz w:val="24"/>
          <w:szCs w:val="24"/>
        </w:rPr>
        <w:t xml:space="preserve"> to </w:t>
      </w:r>
      <w:r w:rsidR="00E24355">
        <w:rPr>
          <w:sz w:val="24"/>
          <w:szCs w:val="24"/>
        </w:rPr>
        <w:t xml:space="preserve">Accept </w:t>
      </w:r>
      <w:r w:rsidR="005F67FE">
        <w:rPr>
          <w:sz w:val="24"/>
          <w:szCs w:val="24"/>
        </w:rPr>
        <w:t xml:space="preserve">minutes as read, </w:t>
      </w:r>
    </w:p>
    <w:p w14:paraId="40B66E8D" w14:textId="4995CEB3" w:rsidR="00493559" w:rsidRDefault="00493559" w:rsidP="00493559">
      <w:pPr>
        <w:pStyle w:val="ListParagraph"/>
        <w:rPr>
          <w:sz w:val="24"/>
          <w:szCs w:val="24"/>
        </w:rPr>
      </w:pPr>
      <w:r>
        <w:rPr>
          <w:sz w:val="24"/>
          <w:szCs w:val="24"/>
        </w:rPr>
        <w:t>Secon</w:t>
      </w:r>
      <w:r w:rsidR="005F67FE">
        <w:rPr>
          <w:sz w:val="24"/>
          <w:szCs w:val="24"/>
        </w:rPr>
        <w:t>ded</w:t>
      </w:r>
      <w:r>
        <w:rPr>
          <w:sz w:val="24"/>
          <w:szCs w:val="24"/>
        </w:rPr>
        <w:t>– unanimous approval</w:t>
      </w:r>
    </w:p>
    <w:p w14:paraId="31BBFABB" w14:textId="77777777" w:rsidR="00493559" w:rsidRDefault="00493559" w:rsidP="00493559">
      <w:pPr>
        <w:pStyle w:val="ListParagraph"/>
        <w:rPr>
          <w:sz w:val="24"/>
          <w:szCs w:val="24"/>
        </w:rPr>
      </w:pPr>
    </w:p>
    <w:p w14:paraId="138E93CE" w14:textId="74F2ECD7" w:rsidR="00493559" w:rsidRDefault="00493559" w:rsidP="005F67FE">
      <w:pPr>
        <w:pStyle w:val="ListParagraph"/>
        <w:numPr>
          <w:ilvl w:val="0"/>
          <w:numId w:val="3"/>
        </w:numPr>
        <w:rPr>
          <w:sz w:val="24"/>
          <w:szCs w:val="24"/>
        </w:rPr>
      </w:pPr>
      <w:r>
        <w:rPr>
          <w:sz w:val="24"/>
          <w:szCs w:val="24"/>
        </w:rPr>
        <w:t xml:space="preserve">Treasurer Report by Region III Treasurer – </w:t>
      </w:r>
      <w:r w:rsidR="005F67FE">
        <w:rPr>
          <w:sz w:val="24"/>
          <w:szCs w:val="24"/>
        </w:rPr>
        <w:t xml:space="preserve">Tim </w:t>
      </w:r>
      <w:proofErr w:type="spellStart"/>
      <w:r w:rsidR="005F67FE">
        <w:rPr>
          <w:sz w:val="24"/>
          <w:szCs w:val="24"/>
        </w:rPr>
        <w:t>Colliver</w:t>
      </w:r>
      <w:proofErr w:type="spellEnd"/>
    </w:p>
    <w:p w14:paraId="3CD1DB12" w14:textId="2AEC571C" w:rsidR="00493559" w:rsidRDefault="005F67FE" w:rsidP="00493559">
      <w:pPr>
        <w:pStyle w:val="ListParagraph"/>
        <w:rPr>
          <w:sz w:val="24"/>
          <w:szCs w:val="24"/>
        </w:rPr>
      </w:pPr>
      <w:r>
        <w:rPr>
          <w:sz w:val="24"/>
          <w:szCs w:val="24"/>
        </w:rPr>
        <w:t xml:space="preserve">Tim provided handouts of the region III balance sheets for review.  </w:t>
      </w:r>
      <w:r w:rsidR="00493559">
        <w:rPr>
          <w:sz w:val="24"/>
          <w:szCs w:val="24"/>
        </w:rPr>
        <w:t>Motion to Accept</w:t>
      </w:r>
      <w:r>
        <w:rPr>
          <w:sz w:val="24"/>
          <w:szCs w:val="24"/>
        </w:rPr>
        <w:t xml:space="preserve">, </w:t>
      </w:r>
      <w:r w:rsidR="00493559">
        <w:rPr>
          <w:sz w:val="24"/>
          <w:szCs w:val="24"/>
        </w:rPr>
        <w:t>Second</w:t>
      </w:r>
      <w:r w:rsidR="007568CD">
        <w:rPr>
          <w:sz w:val="24"/>
          <w:szCs w:val="24"/>
        </w:rPr>
        <w:t>ed</w:t>
      </w:r>
      <w:r w:rsidR="00493559">
        <w:rPr>
          <w:sz w:val="24"/>
          <w:szCs w:val="24"/>
        </w:rPr>
        <w:t xml:space="preserve"> –Treasurer Report </w:t>
      </w:r>
      <w:r w:rsidR="00C53FC0">
        <w:rPr>
          <w:sz w:val="24"/>
          <w:szCs w:val="24"/>
        </w:rPr>
        <w:t xml:space="preserve">received </w:t>
      </w:r>
      <w:r w:rsidR="00493559">
        <w:rPr>
          <w:sz w:val="24"/>
          <w:szCs w:val="24"/>
        </w:rPr>
        <w:t>unanimous approval</w:t>
      </w:r>
    </w:p>
    <w:p w14:paraId="754C9B13" w14:textId="77777777" w:rsidR="005F67FE" w:rsidRDefault="005F67FE" w:rsidP="00493559">
      <w:pPr>
        <w:pStyle w:val="ListParagraph"/>
        <w:rPr>
          <w:sz w:val="24"/>
          <w:szCs w:val="24"/>
        </w:rPr>
      </w:pPr>
    </w:p>
    <w:p w14:paraId="7505A407" w14:textId="3E66D843" w:rsidR="007568CD" w:rsidRDefault="005F67FE" w:rsidP="005F67FE">
      <w:pPr>
        <w:pStyle w:val="ListParagraph"/>
        <w:numPr>
          <w:ilvl w:val="0"/>
          <w:numId w:val="3"/>
        </w:numPr>
        <w:rPr>
          <w:sz w:val="24"/>
          <w:szCs w:val="24"/>
        </w:rPr>
      </w:pPr>
      <w:r w:rsidRPr="005F67FE">
        <w:rPr>
          <w:sz w:val="24"/>
          <w:szCs w:val="24"/>
        </w:rPr>
        <w:t>Regional Supervisor Report</w:t>
      </w:r>
      <w:r w:rsidR="00CB3296">
        <w:rPr>
          <w:sz w:val="24"/>
          <w:szCs w:val="24"/>
        </w:rPr>
        <w:t xml:space="preserve"> - </w:t>
      </w:r>
      <w:r w:rsidRPr="005F67FE">
        <w:rPr>
          <w:sz w:val="24"/>
          <w:szCs w:val="24"/>
        </w:rPr>
        <w:t>Jayne Beebe. The travel costs to attend the three meetings annually (January location changes, then the annual symposium, usually in Las Vegas, and at the National Championships) is round $3000.00. Discussed the possible venues for the AVA National Championships being held in Kentucky to coincide with National Pony Club event, and this location would be part of a 3</w:t>
      </w:r>
      <w:r>
        <w:rPr>
          <w:sz w:val="24"/>
          <w:szCs w:val="24"/>
        </w:rPr>
        <w:t>-</w:t>
      </w:r>
      <w:r w:rsidRPr="005F67FE">
        <w:rPr>
          <w:sz w:val="24"/>
          <w:szCs w:val="24"/>
        </w:rPr>
        <w:t>year rotation.  Other venues on other years would likely be in Colorado, and California at the same locations.  Major issues at the national level are procuring funding</w:t>
      </w:r>
      <w:r>
        <w:rPr>
          <w:sz w:val="24"/>
          <w:szCs w:val="24"/>
        </w:rPr>
        <w:t xml:space="preserve"> (an additional $10,000) </w:t>
      </w:r>
      <w:r w:rsidRPr="005F67FE">
        <w:rPr>
          <w:sz w:val="24"/>
          <w:szCs w:val="24"/>
        </w:rPr>
        <w:t xml:space="preserve">for upgrading the website, </w:t>
      </w:r>
      <w:r w:rsidR="00881685">
        <w:rPr>
          <w:sz w:val="24"/>
          <w:szCs w:val="24"/>
        </w:rPr>
        <w:t>as well as</w:t>
      </w:r>
      <w:r>
        <w:rPr>
          <w:sz w:val="24"/>
          <w:szCs w:val="24"/>
        </w:rPr>
        <w:t xml:space="preserve"> replacing the</w:t>
      </w:r>
      <w:r w:rsidRPr="005F67FE">
        <w:rPr>
          <w:sz w:val="24"/>
          <w:szCs w:val="24"/>
        </w:rPr>
        <w:t xml:space="preserve"> </w:t>
      </w:r>
      <w:proofErr w:type="spellStart"/>
      <w:r w:rsidRPr="005F67FE">
        <w:rPr>
          <w:sz w:val="24"/>
          <w:szCs w:val="24"/>
        </w:rPr>
        <w:t>compweb</w:t>
      </w:r>
      <w:proofErr w:type="spellEnd"/>
      <w:r w:rsidRPr="005F67FE">
        <w:rPr>
          <w:sz w:val="24"/>
          <w:szCs w:val="24"/>
        </w:rPr>
        <w:t xml:space="preserve"> system.  </w:t>
      </w:r>
      <w:r>
        <w:rPr>
          <w:sz w:val="24"/>
          <w:szCs w:val="24"/>
        </w:rPr>
        <w:t>Discussion followed about preferences for raising money, which was tabled until</w:t>
      </w:r>
      <w:r w:rsidR="00881685">
        <w:rPr>
          <w:sz w:val="24"/>
          <w:szCs w:val="24"/>
        </w:rPr>
        <w:t xml:space="preserve"> after</w:t>
      </w:r>
      <w:r>
        <w:rPr>
          <w:sz w:val="24"/>
          <w:szCs w:val="24"/>
        </w:rPr>
        <w:t xml:space="preserve"> the next national board meeting</w:t>
      </w:r>
      <w:r w:rsidR="00881685">
        <w:rPr>
          <w:sz w:val="24"/>
          <w:szCs w:val="24"/>
        </w:rPr>
        <w:t xml:space="preserve"> when the supervisor can provide more information to the region about the subject</w:t>
      </w:r>
      <w:r>
        <w:rPr>
          <w:sz w:val="24"/>
          <w:szCs w:val="24"/>
        </w:rPr>
        <w:t>.</w:t>
      </w:r>
    </w:p>
    <w:p w14:paraId="20918D0C" w14:textId="77777777" w:rsidR="005F67FE" w:rsidRPr="005F67FE" w:rsidRDefault="005F67FE" w:rsidP="005F67FE">
      <w:pPr>
        <w:pStyle w:val="ListParagraph"/>
        <w:rPr>
          <w:sz w:val="24"/>
          <w:szCs w:val="24"/>
        </w:rPr>
      </w:pPr>
    </w:p>
    <w:p w14:paraId="4F071A93" w14:textId="5F02D716" w:rsidR="007568CD" w:rsidRDefault="007568CD" w:rsidP="005F67FE">
      <w:pPr>
        <w:pStyle w:val="ListParagraph"/>
        <w:numPr>
          <w:ilvl w:val="0"/>
          <w:numId w:val="3"/>
        </w:numPr>
        <w:rPr>
          <w:sz w:val="24"/>
          <w:szCs w:val="24"/>
        </w:rPr>
      </w:pPr>
      <w:r w:rsidRPr="007568CD">
        <w:rPr>
          <w:sz w:val="24"/>
          <w:szCs w:val="24"/>
        </w:rPr>
        <w:t xml:space="preserve">Nominations for Region III </w:t>
      </w:r>
      <w:r w:rsidR="005F67FE">
        <w:rPr>
          <w:sz w:val="24"/>
          <w:szCs w:val="24"/>
        </w:rPr>
        <w:t xml:space="preserve">President (Debi </w:t>
      </w:r>
      <w:proofErr w:type="spellStart"/>
      <w:r w:rsidR="005F67FE">
        <w:rPr>
          <w:sz w:val="24"/>
          <w:szCs w:val="24"/>
        </w:rPr>
        <w:t>Pakizer</w:t>
      </w:r>
      <w:proofErr w:type="spellEnd"/>
      <w:r w:rsidR="005F67FE">
        <w:rPr>
          <w:sz w:val="24"/>
          <w:szCs w:val="24"/>
        </w:rPr>
        <w:t>), Supervisor (Jayne Beebe and Christine Anderson), and Secretary (Marci Siegal) were presented, and ballots were passed out</w:t>
      </w:r>
      <w:r w:rsidR="00C53FC0">
        <w:rPr>
          <w:sz w:val="24"/>
          <w:szCs w:val="24"/>
        </w:rPr>
        <w:t xml:space="preserve"> to adult RIII members in good standing</w:t>
      </w:r>
      <w:r w:rsidR="005F67FE">
        <w:rPr>
          <w:sz w:val="24"/>
          <w:szCs w:val="24"/>
        </w:rPr>
        <w:t>.</w:t>
      </w:r>
    </w:p>
    <w:p w14:paraId="48CA127B" w14:textId="77777777" w:rsidR="007568CD" w:rsidRDefault="007568CD" w:rsidP="007568CD">
      <w:pPr>
        <w:pStyle w:val="ListParagraph"/>
        <w:rPr>
          <w:sz w:val="24"/>
          <w:szCs w:val="24"/>
        </w:rPr>
      </w:pPr>
    </w:p>
    <w:p w14:paraId="7D58192C" w14:textId="2013883E" w:rsidR="003E5AEC" w:rsidRDefault="007568CD" w:rsidP="003E5AEC">
      <w:pPr>
        <w:pStyle w:val="ListParagraph"/>
        <w:numPr>
          <w:ilvl w:val="0"/>
          <w:numId w:val="3"/>
        </w:numPr>
        <w:rPr>
          <w:sz w:val="24"/>
          <w:szCs w:val="24"/>
        </w:rPr>
      </w:pPr>
      <w:r w:rsidRPr="00881685">
        <w:rPr>
          <w:sz w:val="24"/>
          <w:szCs w:val="24"/>
        </w:rPr>
        <w:t>Regionals 2</w:t>
      </w:r>
      <w:r w:rsidR="005F67FE" w:rsidRPr="00881685">
        <w:rPr>
          <w:sz w:val="24"/>
          <w:szCs w:val="24"/>
        </w:rPr>
        <w:t>020</w:t>
      </w:r>
      <w:r w:rsidRPr="00881685">
        <w:rPr>
          <w:sz w:val="24"/>
          <w:szCs w:val="24"/>
        </w:rPr>
        <w:t>-Discussion about USEF for next year.  Considering t</w:t>
      </w:r>
      <w:r w:rsidR="005F67FE" w:rsidRPr="00881685">
        <w:rPr>
          <w:sz w:val="24"/>
          <w:szCs w:val="24"/>
        </w:rPr>
        <w:t>wo</w:t>
      </w:r>
      <w:r w:rsidRPr="00881685">
        <w:rPr>
          <w:sz w:val="24"/>
          <w:szCs w:val="24"/>
        </w:rPr>
        <w:t xml:space="preserve"> venues for the </w:t>
      </w:r>
      <w:r w:rsidR="005F67FE" w:rsidRPr="00881685">
        <w:rPr>
          <w:sz w:val="24"/>
          <w:szCs w:val="24"/>
        </w:rPr>
        <w:t>Oregon</w:t>
      </w:r>
      <w:r w:rsidRPr="00881685">
        <w:rPr>
          <w:sz w:val="24"/>
          <w:szCs w:val="24"/>
        </w:rPr>
        <w:t xml:space="preserve"> rotation year: </w:t>
      </w:r>
      <w:r w:rsidR="005F67FE" w:rsidRPr="00881685">
        <w:rPr>
          <w:sz w:val="24"/>
          <w:szCs w:val="24"/>
        </w:rPr>
        <w:t xml:space="preserve">Medford (Debi </w:t>
      </w:r>
      <w:proofErr w:type="spellStart"/>
      <w:r w:rsidR="005F67FE" w:rsidRPr="00881685">
        <w:rPr>
          <w:sz w:val="24"/>
          <w:szCs w:val="24"/>
        </w:rPr>
        <w:t>Pakizer</w:t>
      </w:r>
      <w:proofErr w:type="spellEnd"/>
      <w:r w:rsidR="005F67FE" w:rsidRPr="00881685">
        <w:rPr>
          <w:sz w:val="24"/>
          <w:szCs w:val="24"/>
        </w:rPr>
        <w:t xml:space="preserve"> to get more information</w:t>
      </w:r>
      <w:r w:rsidR="00881685" w:rsidRPr="00881685">
        <w:rPr>
          <w:sz w:val="24"/>
          <w:szCs w:val="24"/>
        </w:rPr>
        <w:t xml:space="preserve"> on cost and availability</w:t>
      </w:r>
      <w:r w:rsidR="005F67FE" w:rsidRPr="00881685">
        <w:rPr>
          <w:sz w:val="24"/>
          <w:szCs w:val="24"/>
        </w:rPr>
        <w:t xml:space="preserve">), or </w:t>
      </w:r>
      <w:proofErr w:type="spellStart"/>
      <w:r w:rsidR="005F67FE" w:rsidRPr="00881685">
        <w:rPr>
          <w:sz w:val="24"/>
          <w:szCs w:val="24"/>
        </w:rPr>
        <w:t>Devonwood</w:t>
      </w:r>
      <w:proofErr w:type="spellEnd"/>
      <w:r w:rsidR="005F67FE" w:rsidRPr="00881685">
        <w:rPr>
          <w:sz w:val="24"/>
          <w:szCs w:val="24"/>
        </w:rPr>
        <w:t xml:space="preserve"> near Portland (Patty Lipton to provide more information</w:t>
      </w:r>
      <w:r w:rsidR="00881685" w:rsidRPr="00881685">
        <w:rPr>
          <w:sz w:val="24"/>
          <w:szCs w:val="24"/>
        </w:rPr>
        <w:t xml:space="preserve"> on cost- is available the 3</w:t>
      </w:r>
      <w:r w:rsidR="00881685" w:rsidRPr="00881685">
        <w:rPr>
          <w:sz w:val="24"/>
          <w:szCs w:val="24"/>
          <w:vertAlign w:val="superscript"/>
        </w:rPr>
        <w:t>rd</w:t>
      </w:r>
      <w:r w:rsidR="00881685" w:rsidRPr="00881685">
        <w:rPr>
          <w:sz w:val="24"/>
          <w:szCs w:val="24"/>
        </w:rPr>
        <w:t xml:space="preserve"> weekend in June</w:t>
      </w:r>
      <w:r w:rsidR="005F67FE" w:rsidRPr="00881685">
        <w:rPr>
          <w:sz w:val="24"/>
          <w:szCs w:val="24"/>
        </w:rPr>
        <w:t xml:space="preserve">).  Discussion </w:t>
      </w:r>
      <w:r w:rsidR="00881685" w:rsidRPr="00881685">
        <w:rPr>
          <w:sz w:val="24"/>
          <w:szCs w:val="24"/>
        </w:rPr>
        <w:t xml:space="preserve">ensued and decision made to ask the two groups to develop proposals for those venues to be distributed to all RIII members, and that a survey be conducted, including the question of whether to make </w:t>
      </w:r>
      <w:r w:rsidR="00881685" w:rsidRPr="00881685">
        <w:rPr>
          <w:sz w:val="24"/>
          <w:szCs w:val="24"/>
        </w:rPr>
        <w:lastRenderedPageBreak/>
        <w:t>the competition USEF.</w:t>
      </w:r>
      <w:r w:rsidRPr="00881685">
        <w:rPr>
          <w:sz w:val="24"/>
          <w:szCs w:val="24"/>
        </w:rPr>
        <w:t xml:space="preserve">  </w:t>
      </w:r>
      <w:r w:rsidR="00881685">
        <w:rPr>
          <w:sz w:val="24"/>
          <w:szCs w:val="24"/>
        </w:rPr>
        <w:t>Regionals will be held in Eastern, Washington in 2021, and in Western Washington, in 2022 based on rotation.</w:t>
      </w:r>
    </w:p>
    <w:p w14:paraId="4C6CD247" w14:textId="77777777" w:rsidR="00881685" w:rsidRPr="00881685" w:rsidRDefault="00881685" w:rsidP="00881685">
      <w:pPr>
        <w:pStyle w:val="ListParagraph"/>
        <w:rPr>
          <w:sz w:val="24"/>
          <w:szCs w:val="24"/>
        </w:rPr>
      </w:pPr>
    </w:p>
    <w:p w14:paraId="5E22AE5D" w14:textId="5D8A56C8" w:rsidR="00881685" w:rsidRDefault="003E5AEC" w:rsidP="00881685">
      <w:pPr>
        <w:pStyle w:val="ListParagraph"/>
        <w:numPr>
          <w:ilvl w:val="0"/>
          <w:numId w:val="3"/>
        </w:numPr>
        <w:rPr>
          <w:sz w:val="24"/>
          <w:szCs w:val="24"/>
        </w:rPr>
      </w:pPr>
      <w:r>
        <w:rPr>
          <w:sz w:val="24"/>
          <w:szCs w:val="24"/>
        </w:rPr>
        <w:t>Competitions for 201</w:t>
      </w:r>
      <w:r w:rsidR="00F82C0E">
        <w:rPr>
          <w:sz w:val="24"/>
          <w:szCs w:val="24"/>
        </w:rPr>
        <w:t>9</w:t>
      </w:r>
      <w:r>
        <w:rPr>
          <w:sz w:val="24"/>
          <w:szCs w:val="24"/>
        </w:rPr>
        <w:t>/20</w:t>
      </w:r>
      <w:r w:rsidR="00F82C0E">
        <w:rPr>
          <w:sz w:val="24"/>
          <w:szCs w:val="24"/>
        </w:rPr>
        <w:t>20</w:t>
      </w:r>
    </w:p>
    <w:p w14:paraId="14D588B4" w14:textId="77777777" w:rsidR="00C53FC0" w:rsidRPr="00C53FC0" w:rsidRDefault="00C53FC0" w:rsidP="00C53FC0">
      <w:pPr>
        <w:pStyle w:val="ListParagraph"/>
        <w:rPr>
          <w:sz w:val="24"/>
          <w:szCs w:val="24"/>
        </w:rPr>
      </w:pPr>
    </w:p>
    <w:p w14:paraId="1F3023AE" w14:textId="06E34F3F" w:rsidR="00C53FC0" w:rsidRDefault="00C53FC0" w:rsidP="00C53FC0">
      <w:pPr>
        <w:pStyle w:val="ListParagraph"/>
        <w:rPr>
          <w:sz w:val="24"/>
          <w:szCs w:val="24"/>
        </w:rPr>
      </w:pPr>
      <w:r>
        <w:rPr>
          <w:sz w:val="24"/>
          <w:szCs w:val="24"/>
        </w:rPr>
        <w:t>Lori Robison requested that teams wanting to sponsor a competition make those decisions as early in the year as possible, as teams plan out their competition schedules based on funding and their team schedules.  Also, to consider that we are all drawing from the same pool of vaulters, so too many competitions could make it difficult to get enough participation at some competitions to make them feasible to run.  It is important also to book judges early.</w:t>
      </w:r>
    </w:p>
    <w:p w14:paraId="391F838A" w14:textId="77777777" w:rsidR="00F82C0E" w:rsidRPr="00F82C0E" w:rsidRDefault="00F82C0E" w:rsidP="00F82C0E">
      <w:pPr>
        <w:pStyle w:val="ListParagraph"/>
        <w:rPr>
          <w:sz w:val="24"/>
          <w:szCs w:val="24"/>
        </w:rPr>
      </w:pPr>
    </w:p>
    <w:p w14:paraId="42C4270F" w14:textId="0C9C3474" w:rsidR="00881685" w:rsidRPr="00881685" w:rsidRDefault="00F82C0E" w:rsidP="00881685">
      <w:pPr>
        <w:pStyle w:val="ListParagraph"/>
        <w:rPr>
          <w:sz w:val="24"/>
          <w:szCs w:val="24"/>
        </w:rPr>
      </w:pPr>
      <w:proofErr w:type="spellStart"/>
      <w:r>
        <w:rPr>
          <w:sz w:val="24"/>
          <w:szCs w:val="24"/>
        </w:rPr>
        <w:t>Barrelfest</w:t>
      </w:r>
      <w:proofErr w:type="spellEnd"/>
      <w:r>
        <w:rPr>
          <w:sz w:val="24"/>
          <w:szCs w:val="24"/>
        </w:rPr>
        <w:t>, Oregon, March or April, Rogue River</w:t>
      </w:r>
    </w:p>
    <w:p w14:paraId="33F46B46" w14:textId="379D3428" w:rsidR="00881685" w:rsidRDefault="00881685" w:rsidP="00881685">
      <w:pPr>
        <w:pStyle w:val="ListParagraph"/>
        <w:rPr>
          <w:sz w:val="24"/>
          <w:szCs w:val="24"/>
        </w:rPr>
      </w:pPr>
      <w:r>
        <w:rPr>
          <w:sz w:val="24"/>
          <w:szCs w:val="24"/>
        </w:rPr>
        <w:t xml:space="preserve">Mozart, </w:t>
      </w:r>
      <w:proofErr w:type="spellStart"/>
      <w:r>
        <w:rPr>
          <w:sz w:val="24"/>
          <w:szCs w:val="24"/>
        </w:rPr>
        <w:t>Devonwood</w:t>
      </w:r>
      <w:proofErr w:type="spellEnd"/>
      <w:r>
        <w:rPr>
          <w:sz w:val="24"/>
          <w:szCs w:val="24"/>
        </w:rPr>
        <w:t>, OR, 3</w:t>
      </w:r>
      <w:r w:rsidRPr="00881685">
        <w:rPr>
          <w:sz w:val="24"/>
          <w:szCs w:val="24"/>
          <w:vertAlign w:val="superscript"/>
        </w:rPr>
        <w:t>rd</w:t>
      </w:r>
      <w:r>
        <w:rPr>
          <w:sz w:val="24"/>
          <w:szCs w:val="24"/>
        </w:rPr>
        <w:t xml:space="preserve"> weekend in April, Patty Lipton</w:t>
      </w:r>
    </w:p>
    <w:p w14:paraId="7FD4977D" w14:textId="6CB0B8C7" w:rsidR="00881685" w:rsidRDefault="00881685" w:rsidP="00881685">
      <w:pPr>
        <w:pStyle w:val="ListParagraph"/>
        <w:rPr>
          <w:sz w:val="24"/>
          <w:szCs w:val="24"/>
        </w:rPr>
      </w:pPr>
      <w:r>
        <w:rPr>
          <w:sz w:val="24"/>
          <w:szCs w:val="24"/>
        </w:rPr>
        <w:t xml:space="preserve">New </w:t>
      </w:r>
      <w:proofErr w:type="spellStart"/>
      <w:r>
        <w:rPr>
          <w:sz w:val="24"/>
          <w:szCs w:val="24"/>
        </w:rPr>
        <w:t>Mountainfest</w:t>
      </w:r>
      <w:proofErr w:type="spellEnd"/>
      <w:r>
        <w:rPr>
          <w:sz w:val="24"/>
          <w:szCs w:val="24"/>
        </w:rPr>
        <w:t xml:space="preserve">, Spokane, </w:t>
      </w:r>
      <w:proofErr w:type="gramStart"/>
      <w:r>
        <w:rPr>
          <w:sz w:val="24"/>
          <w:szCs w:val="24"/>
        </w:rPr>
        <w:t>WA ,</w:t>
      </w:r>
      <w:proofErr w:type="gramEnd"/>
      <w:r>
        <w:rPr>
          <w:sz w:val="24"/>
          <w:szCs w:val="24"/>
        </w:rPr>
        <w:t xml:space="preserve"> 1</w:t>
      </w:r>
      <w:r w:rsidRPr="00881685">
        <w:rPr>
          <w:sz w:val="24"/>
          <w:szCs w:val="24"/>
          <w:vertAlign w:val="superscript"/>
        </w:rPr>
        <w:t>st</w:t>
      </w:r>
      <w:r>
        <w:rPr>
          <w:sz w:val="24"/>
          <w:szCs w:val="24"/>
        </w:rPr>
        <w:t xml:space="preserve"> weekend in May, </w:t>
      </w:r>
      <w:r w:rsidR="00F82C0E">
        <w:rPr>
          <w:sz w:val="24"/>
          <w:szCs w:val="24"/>
        </w:rPr>
        <w:t>Mountain Wind</w:t>
      </w:r>
    </w:p>
    <w:p w14:paraId="470ECE3D" w14:textId="75DF5B84" w:rsidR="00881685" w:rsidRDefault="00881685" w:rsidP="00881685">
      <w:pPr>
        <w:pStyle w:val="ListParagraph"/>
        <w:rPr>
          <w:sz w:val="24"/>
          <w:szCs w:val="24"/>
        </w:rPr>
      </w:pPr>
      <w:r>
        <w:rPr>
          <w:sz w:val="24"/>
          <w:szCs w:val="24"/>
        </w:rPr>
        <w:t>Possible Spring</w:t>
      </w:r>
      <w:r w:rsidR="00F82C0E">
        <w:rPr>
          <w:sz w:val="24"/>
          <w:szCs w:val="24"/>
        </w:rPr>
        <w:t xml:space="preserve"> competition</w:t>
      </w:r>
      <w:r>
        <w:rPr>
          <w:sz w:val="24"/>
          <w:szCs w:val="24"/>
        </w:rPr>
        <w:t xml:space="preserve">, </w:t>
      </w:r>
      <w:proofErr w:type="spellStart"/>
      <w:r>
        <w:rPr>
          <w:sz w:val="24"/>
          <w:szCs w:val="24"/>
        </w:rPr>
        <w:t>Donida</w:t>
      </w:r>
      <w:proofErr w:type="spellEnd"/>
      <w:r>
        <w:rPr>
          <w:sz w:val="24"/>
          <w:szCs w:val="24"/>
        </w:rPr>
        <w:t>, Auburn, WA, 3</w:t>
      </w:r>
      <w:r w:rsidRPr="00881685">
        <w:rPr>
          <w:sz w:val="24"/>
          <w:szCs w:val="24"/>
          <w:vertAlign w:val="superscript"/>
        </w:rPr>
        <w:t>rd</w:t>
      </w:r>
      <w:r>
        <w:rPr>
          <w:sz w:val="24"/>
          <w:szCs w:val="24"/>
        </w:rPr>
        <w:t xml:space="preserve"> weekend in May- Redwing</w:t>
      </w:r>
    </w:p>
    <w:p w14:paraId="14C6CBD8" w14:textId="76E35063" w:rsidR="00F82C0E" w:rsidRDefault="00F82C0E" w:rsidP="00881685">
      <w:pPr>
        <w:pStyle w:val="ListParagraph"/>
        <w:rPr>
          <w:sz w:val="24"/>
          <w:szCs w:val="24"/>
        </w:rPr>
      </w:pPr>
      <w:r>
        <w:rPr>
          <w:sz w:val="24"/>
          <w:szCs w:val="24"/>
        </w:rPr>
        <w:t>CVI, Chilliwack Canada, Memorial Day Weekend</w:t>
      </w:r>
    </w:p>
    <w:p w14:paraId="600E945E" w14:textId="285B9039" w:rsidR="00F82C0E" w:rsidRDefault="00F82C0E" w:rsidP="00881685">
      <w:pPr>
        <w:pStyle w:val="ListParagraph"/>
        <w:rPr>
          <w:sz w:val="24"/>
          <w:szCs w:val="24"/>
        </w:rPr>
      </w:pPr>
      <w:r>
        <w:rPr>
          <w:sz w:val="24"/>
          <w:szCs w:val="24"/>
        </w:rPr>
        <w:t>2020 Regional Championships, Oregon, June, TBD</w:t>
      </w:r>
    </w:p>
    <w:p w14:paraId="5BB8A45C" w14:textId="688A47B4" w:rsidR="00F82C0E" w:rsidRDefault="00F82C0E" w:rsidP="00881685">
      <w:pPr>
        <w:pStyle w:val="ListParagraph"/>
        <w:rPr>
          <w:sz w:val="24"/>
          <w:szCs w:val="24"/>
        </w:rPr>
      </w:pPr>
      <w:r>
        <w:rPr>
          <w:sz w:val="24"/>
          <w:szCs w:val="24"/>
        </w:rPr>
        <w:t>Possible July Competition, Brookwood, OR, July, TBD- Flying Stars</w:t>
      </w:r>
    </w:p>
    <w:p w14:paraId="1BEDA1D4" w14:textId="4475CA51" w:rsidR="00F82C0E" w:rsidRDefault="00F82C0E" w:rsidP="00881685">
      <w:pPr>
        <w:pStyle w:val="ListParagraph"/>
        <w:rPr>
          <w:sz w:val="24"/>
          <w:szCs w:val="24"/>
        </w:rPr>
      </w:pPr>
      <w:r>
        <w:rPr>
          <w:sz w:val="24"/>
          <w:szCs w:val="24"/>
        </w:rPr>
        <w:t>Possible July Competition, Western WA, July or August, TBD- Beau Soleil</w:t>
      </w:r>
    </w:p>
    <w:p w14:paraId="659103B0" w14:textId="04D1E66A" w:rsidR="00F82C0E" w:rsidRDefault="00F82C0E" w:rsidP="00881685">
      <w:pPr>
        <w:pStyle w:val="ListParagraph"/>
        <w:rPr>
          <w:sz w:val="24"/>
          <w:szCs w:val="24"/>
        </w:rPr>
      </w:pPr>
      <w:r>
        <w:rPr>
          <w:sz w:val="24"/>
          <w:szCs w:val="24"/>
        </w:rPr>
        <w:t>Nationals AVA Championships, Kentucky, August, TBD</w:t>
      </w:r>
    </w:p>
    <w:p w14:paraId="03812017" w14:textId="66848C73" w:rsidR="00F82C0E" w:rsidRDefault="00F82C0E" w:rsidP="00881685">
      <w:pPr>
        <w:pStyle w:val="ListParagraph"/>
        <w:rPr>
          <w:sz w:val="24"/>
          <w:szCs w:val="24"/>
        </w:rPr>
      </w:pPr>
      <w:r>
        <w:rPr>
          <w:sz w:val="24"/>
          <w:szCs w:val="24"/>
        </w:rPr>
        <w:t xml:space="preserve">Fall Festival, </w:t>
      </w:r>
      <w:proofErr w:type="spellStart"/>
      <w:r>
        <w:rPr>
          <w:sz w:val="24"/>
          <w:szCs w:val="24"/>
        </w:rPr>
        <w:t>Donida</w:t>
      </w:r>
      <w:proofErr w:type="spellEnd"/>
      <w:r>
        <w:rPr>
          <w:sz w:val="24"/>
          <w:szCs w:val="24"/>
        </w:rPr>
        <w:t xml:space="preserve">, Auburn, </w:t>
      </w:r>
      <w:proofErr w:type="gramStart"/>
      <w:r>
        <w:rPr>
          <w:sz w:val="24"/>
          <w:szCs w:val="24"/>
        </w:rPr>
        <w:t>WA ,</w:t>
      </w:r>
      <w:proofErr w:type="gramEnd"/>
      <w:r>
        <w:rPr>
          <w:sz w:val="24"/>
          <w:szCs w:val="24"/>
        </w:rPr>
        <w:t xml:space="preserve"> 1</w:t>
      </w:r>
      <w:r w:rsidRPr="00F82C0E">
        <w:rPr>
          <w:sz w:val="24"/>
          <w:szCs w:val="24"/>
          <w:vertAlign w:val="superscript"/>
        </w:rPr>
        <w:t>st</w:t>
      </w:r>
      <w:r>
        <w:rPr>
          <w:sz w:val="24"/>
          <w:szCs w:val="24"/>
        </w:rPr>
        <w:t xml:space="preserve"> or 2</w:t>
      </w:r>
      <w:r w:rsidRPr="00F82C0E">
        <w:rPr>
          <w:sz w:val="24"/>
          <w:szCs w:val="24"/>
          <w:vertAlign w:val="superscript"/>
        </w:rPr>
        <w:t>nd</w:t>
      </w:r>
      <w:r>
        <w:rPr>
          <w:sz w:val="24"/>
          <w:szCs w:val="24"/>
        </w:rPr>
        <w:t xml:space="preserve"> weekend in October- Redwing</w:t>
      </w:r>
    </w:p>
    <w:p w14:paraId="060D0481" w14:textId="3C726B7B" w:rsidR="00C53FC0" w:rsidRDefault="00C53FC0" w:rsidP="00881685">
      <w:pPr>
        <w:pStyle w:val="ListParagraph"/>
        <w:rPr>
          <w:sz w:val="24"/>
          <w:szCs w:val="24"/>
        </w:rPr>
      </w:pPr>
    </w:p>
    <w:p w14:paraId="07566422" w14:textId="212A0C90" w:rsidR="00760CCE" w:rsidRDefault="00F82C0E" w:rsidP="005F67FE">
      <w:pPr>
        <w:pStyle w:val="ListParagraph"/>
        <w:numPr>
          <w:ilvl w:val="0"/>
          <w:numId w:val="3"/>
        </w:numPr>
        <w:rPr>
          <w:sz w:val="24"/>
          <w:szCs w:val="24"/>
        </w:rPr>
      </w:pPr>
      <w:r>
        <w:rPr>
          <w:sz w:val="24"/>
          <w:szCs w:val="24"/>
        </w:rPr>
        <w:t xml:space="preserve">Standing Rules additions for RIII Barrel classes and unrecognized horse classes.  Jody Campbell presented a worksheet with proposed changes to be made to the standing rules of the bylaws to add proposed standardized guidelines and class numbers.  This will make sure that in every competition in our region these are </w:t>
      </w:r>
      <w:proofErr w:type="gramStart"/>
      <w:r>
        <w:rPr>
          <w:sz w:val="24"/>
          <w:szCs w:val="24"/>
        </w:rPr>
        <w:t>standardized, and</w:t>
      </w:r>
      <w:proofErr w:type="gramEnd"/>
      <w:r>
        <w:rPr>
          <w:sz w:val="24"/>
          <w:szCs w:val="24"/>
        </w:rPr>
        <w:t xml:space="preserve"> will make it easier to calculate high point at the end of each year.</w:t>
      </w:r>
      <w:r w:rsidR="00C53FC0">
        <w:rPr>
          <w:sz w:val="24"/>
          <w:szCs w:val="24"/>
        </w:rPr>
        <w:t xml:space="preserve"> The class numbering system is more aligned with the class numbering system at nationals.</w:t>
      </w:r>
      <w:r>
        <w:rPr>
          <w:sz w:val="24"/>
          <w:szCs w:val="24"/>
        </w:rPr>
        <w:t xml:space="preserve">  Motion made to accept the proposed changes, seconded, with unanimous approval.</w:t>
      </w:r>
      <w:r w:rsidR="00C53FC0">
        <w:rPr>
          <w:sz w:val="24"/>
          <w:szCs w:val="24"/>
        </w:rPr>
        <w:t xml:space="preserve"> (Attached).</w:t>
      </w:r>
    </w:p>
    <w:p w14:paraId="12783F9C" w14:textId="77777777" w:rsidR="00760CCE" w:rsidRPr="00760CCE" w:rsidRDefault="00760CCE" w:rsidP="00760CCE">
      <w:pPr>
        <w:pStyle w:val="ListParagraph"/>
        <w:rPr>
          <w:sz w:val="24"/>
          <w:szCs w:val="24"/>
        </w:rPr>
      </w:pPr>
    </w:p>
    <w:p w14:paraId="0608963C" w14:textId="501E69F0" w:rsidR="00760CCE" w:rsidRPr="00760CCE" w:rsidRDefault="00C53FC0" w:rsidP="005F67FE">
      <w:pPr>
        <w:pStyle w:val="ListParagraph"/>
        <w:numPr>
          <w:ilvl w:val="0"/>
          <w:numId w:val="3"/>
        </w:numPr>
        <w:rPr>
          <w:sz w:val="24"/>
          <w:szCs w:val="24"/>
        </w:rPr>
      </w:pPr>
      <w:r>
        <w:rPr>
          <w:sz w:val="24"/>
          <w:szCs w:val="24"/>
        </w:rPr>
        <w:t>Proposal to standardize music submission and labeling.  Jody Campbell presented a recommendation for verbiage that can be included in future prize list for competitions in RIII, to standardize how music is labelled, attributed, and uploaded for competitions.  This will hopefully prevent current challenges at competitions for those running the music, will make it easier for teams to reuse labelled music for other competitions</w:t>
      </w:r>
      <w:r w:rsidR="00760CCE">
        <w:rPr>
          <w:sz w:val="24"/>
          <w:szCs w:val="24"/>
        </w:rPr>
        <w:t xml:space="preserve">. </w:t>
      </w:r>
      <w:r>
        <w:rPr>
          <w:sz w:val="24"/>
          <w:szCs w:val="24"/>
        </w:rPr>
        <w:t>(Attached).</w:t>
      </w:r>
      <w:r w:rsidR="00760CCE">
        <w:rPr>
          <w:sz w:val="24"/>
          <w:szCs w:val="24"/>
        </w:rPr>
        <w:t xml:space="preserve"> </w:t>
      </w:r>
    </w:p>
    <w:p w14:paraId="187B7FE0" w14:textId="77777777" w:rsidR="007568CD" w:rsidRPr="007568CD" w:rsidRDefault="007568CD" w:rsidP="007568CD">
      <w:pPr>
        <w:pStyle w:val="ListParagraph"/>
        <w:rPr>
          <w:sz w:val="24"/>
          <w:szCs w:val="24"/>
        </w:rPr>
      </w:pPr>
    </w:p>
    <w:p w14:paraId="563F0552" w14:textId="062F7743" w:rsidR="001037DF" w:rsidRDefault="00C53FC0" w:rsidP="005F67FE">
      <w:pPr>
        <w:pStyle w:val="ListParagraph"/>
        <w:numPr>
          <w:ilvl w:val="0"/>
          <w:numId w:val="3"/>
        </w:numPr>
        <w:rPr>
          <w:sz w:val="24"/>
          <w:szCs w:val="24"/>
        </w:rPr>
      </w:pPr>
      <w:r>
        <w:rPr>
          <w:sz w:val="24"/>
          <w:szCs w:val="24"/>
        </w:rPr>
        <w:t xml:space="preserve">Open Table:  Region III Competition Barrel- </w:t>
      </w:r>
      <w:r w:rsidR="00EF408E">
        <w:rPr>
          <w:sz w:val="24"/>
          <w:szCs w:val="24"/>
        </w:rPr>
        <w:t xml:space="preserve">Debi </w:t>
      </w:r>
      <w:proofErr w:type="spellStart"/>
      <w:r w:rsidR="00EF408E">
        <w:rPr>
          <w:sz w:val="24"/>
          <w:szCs w:val="24"/>
        </w:rPr>
        <w:t>Pakizer</w:t>
      </w:r>
      <w:proofErr w:type="spellEnd"/>
      <w:r w:rsidR="00EF408E">
        <w:rPr>
          <w:sz w:val="24"/>
          <w:szCs w:val="24"/>
        </w:rPr>
        <w:t xml:space="preserve"> asked if a square handled barrel can be used for barrel classes at competitions.  The question was directed to Kendal Edmunds, who stated that all handles that are allowed on </w:t>
      </w:r>
      <w:proofErr w:type="spellStart"/>
      <w:r w:rsidR="00EF408E">
        <w:rPr>
          <w:sz w:val="24"/>
          <w:szCs w:val="24"/>
        </w:rPr>
        <w:t>surcingles</w:t>
      </w:r>
      <w:proofErr w:type="spellEnd"/>
      <w:r w:rsidR="00EF408E">
        <w:rPr>
          <w:sz w:val="24"/>
          <w:szCs w:val="24"/>
        </w:rPr>
        <w:t xml:space="preserve"> according to AVA </w:t>
      </w:r>
      <w:r w:rsidR="00EF408E">
        <w:rPr>
          <w:sz w:val="24"/>
          <w:szCs w:val="24"/>
        </w:rPr>
        <w:lastRenderedPageBreak/>
        <w:t xml:space="preserve">rules, including square handles, are allowed on barrels for barrel classes.  A motion was made to direct the new executive board to purchase a new </w:t>
      </w:r>
      <w:proofErr w:type="gramStart"/>
      <w:r w:rsidR="00EF408E">
        <w:rPr>
          <w:sz w:val="24"/>
          <w:szCs w:val="24"/>
        </w:rPr>
        <w:t>square-handled</w:t>
      </w:r>
      <w:proofErr w:type="gramEnd"/>
      <w:r w:rsidR="00EF408E">
        <w:rPr>
          <w:sz w:val="24"/>
          <w:szCs w:val="24"/>
        </w:rPr>
        <w:t xml:space="preserve"> LB vaulting barrel, and to auction off the old region III barrel to help defray the cost.  The motion was seconded, and unanimously approved.  </w:t>
      </w:r>
    </w:p>
    <w:p w14:paraId="4ABBF2D4" w14:textId="77777777" w:rsidR="001037DF" w:rsidRPr="001037DF" w:rsidRDefault="001037DF" w:rsidP="001037DF">
      <w:pPr>
        <w:pStyle w:val="ListParagraph"/>
        <w:rPr>
          <w:sz w:val="24"/>
          <w:szCs w:val="24"/>
        </w:rPr>
      </w:pPr>
    </w:p>
    <w:p w14:paraId="190615B9" w14:textId="6A9E3306" w:rsidR="00D305CD" w:rsidRDefault="00CB3296" w:rsidP="005F67FE">
      <w:pPr>
        <w:pStyle w:val="ListParagraph"/>
        <w:numPr>
          <w:ilvl w:val="0"/>
          <w:numId w:val="3"/>
        </w:numPr>
        <w:rPr>
          <w:sz w:val="24"/>
          <w:szCs w:val="24"/>
        </w:rPr>
      </w:pPr>
      <w:r>
        <w:rPr>
          <w:sz w:val="24"/>
          <w:szCs w:val="24"/>
        </w:rPr>
        <w:t>Elections</w:t>
      </w:r>
      <w:r w:rsidR="00D305CD">
        <w:rPr>
          <w:sz w:val="24"/>
          <w:szCs w:val="24"/>
        </w:rPr>
        <w:t xml:space="preserve">: </w:t>
      </w:r>
      <w:r>
        <w:rPr>
          <w:sz w:val="24"/>
          <w:szCs w:val="24"/>
        </w:rPr>
        <w:t xml:space="preserve">Lori Robison announced the results: Debi </w:t>
      </w:r>
      <w:proofErr w:type="spellStart"/>
      <w:r>
        <w:rPr>
          <w:sz w:val="24"/>
          <w:szCs w:val="24"/>
        </w:rPr>
        <w:t>Pakizer</w:t>
      </w:r>
      <w:proofErr w:type="spellEnd"/>
      <w:r>
        <w:rPr>
          <w:sz w:val="24"/>
          <w:szCs w:val="24"/>
        </w:rPr>
        <w:t>, President for 2019-2021, Jayne Beebe, Supervisor for 2019-2021, and Marci Siegal, Secretary for 2019-2021.</w:t>
      </w:r>
    </w:p>
    <w:p w14:paraId="197C109C" w14:textId="77777777" w:rsidR="00D305CD" w:rsidRPr="00D305CD" w:rsidRDefault="00D305CD" w:rsidP="00D305CD">
      <w:pPr>
        <w:pStyle w:val="ListParagraph"/>
        <w:rPr>
          <w:sz w:val="24"/>
          <w:szCs w:val="24"/>
        </w:rPr>
      </w:pPr>
    </w:p>
    <w:p w14:paraId="2E239C8C" w14:textId="14531775" w:rsidR="001037DF" w:rsidRDefault="00C53FC0" w:rsidP="005F67FE">
      <w:pPr>
        <w:pStyle w:val="ListParagraph"/>
        <w:numPr>
          <w:ilvl w:val="0"/>
          <w:numId w:val="3"/>
        </w:numPr>
        <w:rPr>
          <w:sz w:val="24"/>
          <w:szCs w:val="24"/>
        </w:rPr>
      </w:pPr>
      <w:r>
        <w:rPr>
          <w:sz w:val="24"/>
          <w:szCs w:val="24"/>
        </w:rPr>
        <w:t>A motion was made to Adjourn, Seconded, with unanimous approval.</w:t>
      </w:r>
    </w:p>
    <w:p w14:paraId="2739851F" w14:textId="77777777" w:rsidR="001037DF" w:rsidRPr="001037DF" w:rsidRDefault="001037DF" w:rsidP="001037DF">
      <w:pPr>
        <w:pStyle w:val="ListParagraph"/>
        <w:rPr>
          <w:sz w:val="24"/>
          <w:szCs w:val="24"/>
        </w:rPr>
      </w:pPr>
    </w:p>
    <w:p w14:paraId="4795DF34" w14:textId="4E79B50D" w:rsidR="00D305CD" w:rsidRPr="00D305CD" w:rsidRDefault="00D305CD" w:rsidP="005F67FE">
      <w:pPr>
        <w:pStyle w:val="ListParagraph"/>
        <w:numPr>
          <w:ilvl w:val="0"/>
          <w:numId w:val="3"/>
        </w:numPr>
        <w:rPr>
          <w:sz w:val="24"/>
          <w:szCs w:val="24"/>
        </w:rPr>
      </w:pPr>
      <w:r>
        <w:rPr>
          <w:sz w:val="24"/>
          <w:szCs w:val="24"/>
        </w:rPr>
        <w:t>Meeting adjourned at 1:15pm.</w:t>
      </w:r>
    </w:p>
    <w:p w14:paraId="5BA0A003" w14:textId="77777777" w:rsidR="00D305CD" w:rsidRDefault="00D305CD" w:rsidP="00D305CD">
      <w:pPr>
        <w:pStyle w:val="ListParagraph"/>
        <w:rPr>
          <w:sz w:val="24"/>
          <w:szCs w:val="24"/>
        </w:rPr>
      </w:pPr>
    </w:p>
    <w:p w14:paraId="3C276FED" w14:textId="77777777" w:rsidR="00D305CD" w:rsidRPr="00AC4F92" w:rsidRDefault="00D305CD" w:rsidP="00D305CD">
      <w:pPr>
        <w:pStyle w:val="ListParagraph"/>
        <w:rPr>
          <w:sz w:val="24"/>
          <w:szCs w:val="24"/>
        </w:rPr>
      </w:pPr>
    </w:p>
    <w:p w14:paraId="4FFDB2F6" w14:textId="77777777" w:rsidR="003E4B4F" w:rsidRPr="003E4B4F" w:rsidRDefault="003E4B4F" w:rsidP="003E4B4F">
      <w:pPr>
        <w:rPr>
          <w:sz w:val="24"/>
          <w:szCs w:val="24"/>
        </w:rPr>
      </w:pPr>
      <w:r w:rsidRPr="003E4B4F">
        <w:rPr>
          <w:sz w:val="24"/>
          <w:szCs w:val="24"/>
        </w:rPr>
        <w:t xml:space="preserve"> </w:t>
      </w:r>
    </w:p>
    <w:sectPr w:rsidR="003E4B4F" w:rsidRPr="003E4B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40C4" w14:textId="77777777" w:rsidR="00F577BC" w:rsidRDefault="00F577BC" w:rsidP="000F27E7">
      <w:pPr>
        <w:spacing w:after="0" w:line="240" w:lineRule="auto"/>
      </w:pPr>
      <w:r>
        <w:separator/>
      </w:r>
    </w:p>
  </w:endnote>
  <w:endnote w:type="continuationSeparator" w:id="0">
    <w:p w14:paraId="4523ABC7" w14:textId="77777777" w:rsidR="00F577BC" w:rsidRDefault="00F577BC" w:rsidP="000F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DA79" w14:textId="77777777" w:rsidR="000F27E7" w:rsidRDefault="000F2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EA5D" w14:textId="77777777" w:rsidR="000F27E7" w:rsidRDefault="000F2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09E3" w14:textId="77777777" w:rsidR="000F27E7" w:rsidRDefault="000F2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33FB5" w14:textId="77777777" w:rsidR="00F577BC" w:rsidRDefault="00F577BC" w:rsidP="000F27E7">
      <w:pPr>
        <w:spacing w:after="0" w:line="240" w:lineRule="auto"/>
      </w:pPr>
      <w:r>
        <w:separator/>
      </w:r>
    </w:p>
  </w:footnote>
  <w:footnote w:type="continuationSeparator" w:id="0">
    <w:p w14:paraId="3DA833F7" w14:textId="77777777" w:rsidR="00F577BC" w:rsidRDefault="00F577BC" w:rsidP="000F2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CAB3" w14:textId="77777777" w:rsidR="000F27E7" w:rsidRDefault="000F2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158803"/>
      <w:docPartObj>
        <w:docPartGallery w:val="Watermarks"/>
        <w:docPartUnique/>
      </w:docPartObj>
    </w:sdtPr>
    <w:sdtEndPr/>
    <w:sdtContent>
      <w:p w14:paraId="7A796979" w14:textId="77777777" w:rsidR="000F27E7" w:rsidRDefault="00F577BC">
        <w:pPr>
          <w:pStyle w:val="Header"/>
        </w:pPr>
        <w:r>
          <w:rPr>
            <w:noProof/>
          </w:rPr>
          <w:pict w14:anchorId="57F1E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7B2A" w14:textId="77777777" w:rsidR="000F27E7" w:rsidRDefault="000F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BED"/>
    <w:multiLevelType w:val="hybridMultilevel"/>
    <w:tmpl w:val="0B3656F8"/>
    <w:lvl w:ilvl="0" w:tplc="2BF230F8">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D51C5"/>
    <w:multiLevelType w:val="hybridMultilevel"/>
    <w:tmpl w:val="9A6EFE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373AE"/>
    <w:multiLevelType w:val="hybridMultilevel"/>
    <w:tmpl w:val="D9288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59"/>
    <w:rsid w:val="000F27E7"/>
    <w:rsid w:val="001037DF"/>
    <w:rsid w:val="00151925"/>
    <w:rsid w:val="003E4B4F"/>
    <w:rsid w:val="003E5AEC"/>
    <w:rsid w:val="00493559"/>
    <w:rsid w:val="004E4C8B"/>
    <w:rsid w:val="005F67FE"/>
    <w:rsid w:val="006A6788"/>
    <w:rsid w:val="007568CD"/>
    <w:rsid w:val="00760CCE"/>
    <w:rsid w:val="007F09E5"/>
    <w:rsid w:val="00881685"/>
    <w:rsid w:val="00891B57"/>
    <w:rsid w:val="009764B9"/>
    <w:rsid w:val="009B3A3C"/>
    <w:rsid w:val="009D532F"/>
    <w:rsid w:val="00AC4F92"/>
    <w:rsid w:val="00C53FC0"/>
    <w:rsid w:val="00CB3296"/>
    <w:rsid w:val="00D305CD"/>
    <w:rsid w:val="00E24355"/>
    <w:rsid w:val="00EF408E"/>
    <w:rsid w:val="00F003FB"/>
    <w:rsid w:val="00F577BC"/>
    <w:rsid w:val="00F82C0E"/>
    <w:rsid w:val="00F9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5FDA57"/>
  <w15:chartTrackingRefBased/>
  <w15:docId w15:val="{EFACED0E-E73A-4516-85DD-D30384C6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59"/>
    <w:pPr>
      <w:ind w:left="720"/>
      <w:contextualSpacing/>
    </w:pPr>
  </w:style>
  <w:style w:type="character" w:styleId="Hyperlink">
    <w:name w:val="Hyperlink"/>
    <w:basedOn w:val="DefaultParagraphFont"/>
    <w:uiPriority w:val="99"/>
    <w:unhideWhenUsed/>
    <w:rsid w:val="00D305CD"/>
    <w:rPr>
      <w:color w:val="0563C1" w:themeColor="hyperlink"/>
      <w:u w:val="single"/>
    </w:rPr>
  </w:style>
  <w:style w:type="paragraph" w:styleId="Header">
    <w:name w:val="header"/>
    <w:basedOn w:val="Normal"/>
    <w:link w:val="HeaderChar"/>
    <w:uiPriority w:val="99"/>
    <w:unhideWhenUsed/>
    <w:rsid w:val="000F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E7"/>
  </w:style>
  <w:style w:type="paragraph" w:styleId="Footer">
    <w:name w:val="footer"/>
    <w:basedOn w:val="Normal"/>
    <w:link w:val="FooterChar"/>
    <w:uiPriority w:val="99"/>
    <w:unhideWhenUsed/>
    <w:rsid w:val="000F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E7"/>
  </w:style>
  <w:style w:type="character" w:styleId="UnresolvedMention">
    <w:name w:val="Unresolved Mention"/>
    <w:basedOn w:val="DefaultParagraphFont"/>
    <w:uiPriority w:val="99"/>
    <w:semiHidden/>
    <w:unhideWhenUsed/>
    <w:rsid w:val="0076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E9655-3478-439D-9A1E-00E728FC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Arlington School District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Rynning</dc:creator>
  <cp:keywords/>
  <dc:description/>
  <cp:lastModifiedBy>Sarah Davie</cp:lastModifiedBy>
  <cp:revision>2</cp:revision>
  <dcterms:created xsi:type="dcterms:W3CDTF">2020-06-09T21:42:00Z</dcterms:created>
  <dcterms:modified xsi:type="dcterms:W3CDTF">2020-06-09T21:42:00Z</dcterms:modified>
</cp:coreProperties>
</file>